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7F6" w:rsidRPr="00BC5A83" w:rsidRDefault="006A21F4" w:rsidP="002844ED">
      <w:pPr>
        <w:tabs>
          <w:tab w:val="left" w:leader="middleDot" w:pos="7665"/>
        </w:tabs>
        <w:ind w:right="281"/>
        <w:jc w:val="right"/>
        <w:rPr>
          <w:rFonts w:ascii="Century" w:eastAsia="ＭＳ 明朝" w:hAnsi="Century" w:cs="Times New Roman"/>
          <w:b/>
          <w:bCs/>
          <w:sz w:val="24"/>
          <w:szCs w:val="24"/>
        </w:rPr>
      </w:pPr>
      <w:r w:rsidRPr="002844ED">
        <w:rPr>
          <w:rFonts w:ascii="Century" w:eastAsia="ＭＳ ゴシック" w:hAnsi="Century" w:cs="Times New Roman" w:hint="eastAsia"/>
          <w:b/>
          <w:noProof/>
          <w:sz w:val="22"/>
          <w:szCs w:val="24"/>
        </w:rPr>
        <mc:AlternateContent>
          <mc:Choice Requires="wps">
            <w:drawing>
              <wp:anchor distT="0" distB="0" distL="114300" distR="114300" simplePos="0" relativeHeight="251558912" behindDoc="0" locked="0" layoutInCell="1" allowOverlap="1" wp14:anchorId="673F0D04" wp14:editId="78E34132">
                <wp:simplePos x="0" y="0"/>
                <wp:positionH relativeFrom="column">
                  <wp:posOffset>3425190</wp:posOffset>
                </wp:positionH>
                <wp:positionV relativeFrom="paragraph">
                  <wp:posOffset>-1136650</wp:posOffset>
                </wp:positionV>
                <wp:extent cx="2952750" cy="53784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D32" w:rsidRPr="008860BA" w:rsidRDefault="00032D32" w:rsidP="00F36713">
                            <w:pPr>
                              <w:ind w:left="180" w:hangingChars="100" w:hanging="180"/>
                              <w:rPr>
                                <w:rFonts w:ascii="HG丸ｺﾞｼｯｸM-PRO" w:eastAsia="HG丸ｺﾞｼｯｸM-PRO" w:hAnsi="HG丸ｺﾞｼｯｸM-PRO"/>
                                <w:sz w:val="18"/>
                                <w:szCs w:val="21"/>
                              </w:rPr>
                            </w:pPr>
                            <w:r w:rsidRPr="008860BA">
                              <w:rPr>
                                <w:rFonts w:ascii="HG丸ｺﾞｼｯｸM-PRO" w:eastAsia="HG丸ｺﾞｼｯｸM-PRO" w:hAnsi="HG丸ｺﾞｼｯｸM-PRO" w:hint="eastAsia"/>
                                <w:sz w:val="18"/>
                                <w:szCs w:val="21"/>
                              </w:rPr>
                              <w:t>※「消せるボールペン」での解答は</w:t>
                            </w:r>
                            <w:r w:rsidR="006A21F4">
                              <w:rPr>
                                <w:rFonts w:ascii="HG丸ｺﾞｼｯｸM-PRO" w:eastAsia="HG丸ｺﾞｼｯｸM-PRO" w:hAnsi="HG丸ｺﾞｼｯｸM-PRO" w:hint="eastAsia"/>
                                <w:sz w:val="18"/>
                                <w:szCs w:val="21"/>
                              </w:rPr>
                              <w:t>、</w:t>
                            </w:r>
                            <w:r w:rsidR="00F36713">
                              <w:rPr>
                                <w:rFonts w:ascii="HG丸ｺﾞｼｯｸM-PRO" w:eastAsia="HG丸ｺﾞｼｯｸM-PRO" w:hAnsi="HG丸ｺﾞｼｯｸM-PRO" w:hint="eastAsia"/>
                                <w:sz w:val="18"/>
                                <w:szCs w:val="21"/>
                              </w:rPr>
                              <w:t>気温が高くなると</w:t>
                            </w:r>
                            <w:r w:rsidR="006A21F4" w:rsidRPr="008860BA">
                              <w:rPr>
                                <w:rFonts w:ascii="HG丸ｺﾞｼｯｸM-PRO" w:eastAsia="HG丸ｺﾞｼｯｸM-PRO" w:hAnsi="HG丸ｺﾞｼｯｸM-PRO" w:hint="eastAsia"/>
                                <w:sz w:val="18"/>
                                <w:szCs w:val="21"/>
                              </w:rPr>
                              <w:t>インクが消えてしまうため</w:t>
                            </w:r>
                            <w:r w:rsidRPr="008860BA">
                              <w:rPr>
                                <w:rFonts w:ascii="HG丸ｺﾞｼｯｸM-PRO" w:eastAsia="HG丸ｺﾞｼｯｸM-PRO" w:hAnsi="HG丸ｺﾞｼｯｸM-PRO" w:hint="eastAsia"/>
                                <w:sz w:val="18"/>
                                <w:szCs w:val="21"/>
                              </w:rPr>
                              <w:t>お控え下さい。</w:t>
                            </w:r>
                          </w:p>
                          <w:p w:rsidR="008860BA" w:rsidRDefault="008860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73F0D04" id="_x0000_t202" coordsize="21600,21600" o:spt="202" path="m,l,21600r21600,l21600,xe">
                <v:stroke joinstyle="miter"/>
                <v:path gradientshapeok="t" o:connecttype="rect"/>
              </v:shapetype>
              <v:shape id="テキスト ボックス 6" o:spid="_x0000_s1026" type="#_x0000_t202" style="position:absolute;left:0;text-align:left;margin-left:269.7pt;margin-top:-89.5pt;width:232.5pt;height:42.3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" stroked="f">
                <v:textbox>
                  <w:txbxContent>
                    <w:p w:rsidR="00032D32" w:rsidRPr="008860BA" w:rsidRDefault="00032D32" w:rsidP="00F36713">
                      <w:pPr>
                        <w:ind w:left="180" w:hangingChars="100" w:hanging="180"/>
                        <w:rPr>
                          <w:rFonts w:ascii="HG丸ｺﾞｼｯｸM-PRO" w:eastAsia="HG丸ｺﾞｼｯｸM-PRO" w:hAnsi="HG丸ｺﾞｼｯｸM-PRO"/>
                          <w:sz w:val="18"/>
                          <w:szCs w:val="21"/>
                        </w:rPr>
                      </w:pPr>
                      <w:r w:rsidRPr="008860BA">
                        <w:rPr>
                          <w:rFonts w:ascii="HG丸ｺﾞｼｯｸM-PRO" w:eastAsia="HG丸ｺﾞｼｯｸM-PRO" w:hAnsi="HG丸ｺﾞｼｯｸM-PRO" w:hint="eastAsia"/>
                          <w:sz w:val="18"/>
                          <w:szCs w:val="21"/>
                        </w:rPr>
                        <w:t>※「消せるボールペン」での解答は</w:t>
                      </w:r>
                      <w:r w:rsidR="006A21F4">
                        <w:rPr>
                          <w:rFonts w:ascii="HG丸ｺﾞｼｯｸM-PRO" w:eastAsia="HG丸ｺﾞｼｯｸM-PRO" w:hAnsi="HG丸ｺﾞｼｯｸM-PRO" w:hint="eastAsia"/>
                          <w:sz w:val="18"/>
                          <w:szCs w:val="21"/>
                        </w:rPr>
                        <w:t>、</w:t>
                      </w:r>
                      <w:r w:rsidR="00F36713">
                        <w:rPr>
                          <w:rFonts w:ascii="HG丸ｺﾞｼｯｸM-PRO" w:eastAsia="HG丸ｺﾞｼｯｸM-PRO" w:hAnsi="HG丸ｺﾞｼｯｸM-PRO" w:hint="eastAsia"/>
                          <w:sz w:val="18"/>
                          <w:szCs w:val="21"/>
                        </w:rPr>
                        <w:t>気温が高くなると</w:t>
                      </w:r>
                      <w:r w:rsidR="006A21F4" w:rsidRPr="008860BA">
                        <w:rPr>
                          <w:rFonts w:ascii="HG丸ｺﾞｼｯｸM-PRO" w:eastAsia="HG丸ｺﾞｼｯｸM-PRO" w:hAnsi="HG丸ｺﾞｼｯｸM-PRO" w:hint="eastAsia"/>
                          <w:sz w:val="18"/>
                          <w:szCs w:val="21"/>
                        </w:rPr>
                        <w:t>インクが消えてしまうため</w:t>
                      </w:r>
                      <w:r w:rsidRPr="008860BA">
                        <w:rPr>
                          <w:rFonts w:ascii="HG丸ｺﾞｼｯｸM-PRO" w:eastAsia="HG丸ｺﾞｼｯｸM-PRO" w:hAnsi="HG丸ｺﾞｼｯｸM-PRO" w:hint="eastAsia"/>
                          <w:sz w:val="18"/>
                          <w:szCs w:val="21"/>
                        </w:rPr>
                        <w:t>お控え下さい。</w:t>
                      </w:r>
                    </w:p>
                    <w:p w:rsidR="008860BA" w:rsidRDefault="008860BA"/>
                  </w:txbxContent>
                </v:textbox>
              </v:shape>
            </w:pict>
          </mc:Fallback>
        </mc:AlternateContent>
      </w:r>
      <w:r w:rsidR="002844ED">
        <w:rPr>
          <w:rFonts w:ascii="Century" w:eastAsia="ＭＳ 明朝" w:hAnsi="Century" w:cs="Times New Roman" w:hint="eastAsia"/>
          <w:b/>
          <w:bCs/>
          <w:noProof/>
          <w:sz w:val="28"/>
          <w:szCs w:val="24"/>
        </w:rPr>
        <mc:AlternateContent>
          <mc:Choice Requires="wps">
            <w:drawing>
              <wp:anchor distT="0" distB="0" distL="114300" distR="114300" simplePos="0" relativeHeight="251706368" behindDoc="0" locked="0" layoutInCell="1" allowOverlap="1" wp14:anchorId="4D39EA00" wp14:editId="41D2E13C">
                <wp:simplePos x="0" y="0"/>
                <wp:positionH relativeFrom="column">
                  <wp:posOffset>-203835</wp:posOffset>
                </wp:positionH>
                <wp:positionV relativeFrom="paragraph">
                  <wp:posOffset>-253370</wp:posOffset>
                </wp:positionV>
                <wp:extent cx="5966935" cy="4953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6693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44ED" w:rsidRDefault="002844ED">
                            <w:r w:rsidRPr="002844ED">
                              <w:rPr>
                                <w:rFonts w:ascii="Century" w:eastAsia="ＭＳ 明朝" w:hAnsi="Century" w:cs="Times New Roman" w:hint="eastAsia"/>
                                <w:b/>
                                <w:bCs/>
                                <w:sz w:val="28"/>
                                <w:szCs w:val="24"/>
                              </w:rPr>
                              <w:t>ほすぴ</w:t>
                            </w:r>
                            <w:r w:rsidR="00911951">
                              <w:rPr>
                                <w:rFonts w:ascii="Century" w:eastAsia="ＭＳ 明朝" w:hAnsi="Century" w:cs="Times New Roman" w:hint="eastAsia"/>
                                <w:b/>
                                <w:bCs/>
                                <w:sz w:val="28"/>
                                <w:szCs w:val="24"/>
                              </w:rPr>
                              <w:t>16</w:t>
                            </w:r>
                            <w:r w:rsidR="000201A0">
                              <w:rPr>
                                <w:rFonts w:ascii="Century" w:eastAsia="ＭＳ 明朝" w:hAnsi="Century" w:cs="Times New Roman"/>
                                <w:b/>
                                <w:bCs/>
                                <w:sz w:val="28"/>
                                <w:szCs w:val="24"/>
                              </w:rPr>
                              <w:t>8</w:t>
                            </w:r>
                            <w:r w:rsidRPr="002844ED">
                              <w:rPr>
                                <w:rFonts w:ascii="Century" w:eastAsia="ＭＳ 明朝" w:hAnsi="Century" w:cs="Times New Roman" w:hint="eastAsia"/>
                                <w:b/>
                                <w:bCs/>
                                <w:sz w:val="28"/>
                                <w:szCs w:val="24"/>
                              </w:rPr>
                              <w:t>号</w:t>
                            </w:r>
                            <w:r>
                              <w:rPr>
                                <w:rFonts w:ascii="Century" w:eastAsia="ＭＳ 明朝" w:hAnsi="Century" w:cs="Times New Roman" w:hint="eastAsia"/>
                                <w:b/>
                                <w:bCs/>
                                <w:sz w:val="28"/>
                                <w:szCs w:val="24"/>
                              </w:rPr>
                              <w:t xml:space="preserve">　</w:t>
                            </w:r>
                            <w:r w:rsidRPr="002844ED">
                              <w:rPr>
                                <w:rFonts w:ascii="Century" w:eastAsia="ＭＳ 明朝" w:hAnsi="Century" w:cs="Times New Roman" w:hint="eastAsia"/>
                                <w:b/>
                                <w:bCs/>
                                <w:sz w:val="28"/>
                                <w:szCs w:val="24"/>
                              </w:rPr>
                              <w:t>『</w:t>
                            </w:r>
                            <w:r w:rsidR="000201A0" w:rsidRPr="000201A0">
                              <w:rPr>
                                <w:rFonts w:ascii="Century" w:eastAsia="ＭＳ 明朝" w:hAnsi="Century" w:cs="Times New Roman" w:hint="eastAsia"/>
                                <w:b/>
                                <w:bCs/>
                                <w:sz w:val="28"/>
                                <w:szCs w:val="24"/>
                              </w:rPr>
                              <w:t>スポーツの力～マラソンと健康～</w:t>
                            </w:r>
                            <w:r w:rsidRPr="002844ED">
                              <w:rPr>
                                <w:rFonts w:ascii="Century" w:eastAsia="ＭＳ 明朝" w:hAnsi="Century" w:cs="Times New Roman" w:hint="eastAsia"/>
                                <w:b/>
                                <w:bCs/>
                                <w:sz w:val="2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16.05pt;margin-top:-19.95pt;width:469.85pt;height:39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" fillcolor="white [3201]" stroked="f" strokeweight=".5pt">
                <v:textbox>
                  <w:txbxContent>
                    <w:p w:rsidR="002844ED" w:rsidRDefault="002844ED">
                      <w:r w:rsidRPr="002844ED">
                        <w:rPr>
                          <w:rFonts w:ascii="Century" w:eastAsia="ＭＳ 明朝" w:hAnsi="Century" w:cs="Times New Roman" w:hint="eastAsia"/>
                          <w:b/>
                          <w:bCs/>
                          <w:sz w:val="28"/>
                          <w:szCs w:val="24"/>
                        </w:rPr>
                        <w:t>ほすぴ</w:t>
                      </w:r>
                      <w:r w:rsidR="00911951">
                        <w:rPr>
                          <w:rFonts w:ascii="Century" w:eastAsia="ＭＳ 明朝" w:hAnsi="Century" w:cs="Times New Roman" w:hint="eastAsia"/>
                          <w:b/>
                          <w:bCs/>
                          <w:sz w:val="28"/>
                          <w:szCs w:val="24"/>
                        </w:rPr>
                        <w:t>16</w:t>
                      </w:r>
                      <w:r w:rsidR="000201A0">
                        <w:rPr>
                          <w:rFonts w:ascii="Century" w:eastAsia="ＭＳ 明朝" w:hAnsi="Century" w:cs="Times New Roman"/>
                          <w:b/>
                          <w:bCs/>
                          <w:sz w:val="28"/>
                          <w:szCs w:val="24"/>
                        </w:rPr>
                        <w:t>8</w:t>
                      </w:r>
                      <w:r w:rsidRPr="002844ED">
                        <w:rPr>
                          <w:rFonts w:ascii="Century" w:eastAsia="ＭＳ 明朝" w:hAnsi="Century" w:cs="Times New Roman" w:hint="eastAsia"/>
                          <w:b/>
                          <w:bCs/>
                          <w:sz w:val="28"/>
                          <w:szCs w:val="24"/>
                        </w:rPr>
                        <w:t>号</w:t>
                      </w:r>
                      <w:r>
                        <w:rPr>
                          <w:rFonts w:ascii="Century" w:eastAsia="ＭＳ 明朝" w:hAnsi="Century" w:cs="Times New Roman" w:hint="eastAsia"/>
                          <w:b/>
                          <w:bCs/>
                          <w:sz w:val="28"/>
                          <w:szCs w:val="24"/>
                        </w:rPr>
                        <w:t xml:space="preserve">　</w:t>
                      </w:r>
                      <w:r w:rsidRPr="002844ED">
                        <w:rPr>
                          <w:rFonts w:ascii="Century" w:eastAsia="ＭＳ 明朝" w:hAnsi="Century" w:cs="Times New Roman" w:hint="eastAsia"/>
                          <w:b/>
                          <w:bCs/>
                          <w:sz w:val="28"/>
                          <w:szCs w:val="24"/>
                        </w:rPr>
                        <w:t>『</w:t>
                      </w:r>
                      <w:r w:rsidR="000201A0" w:rsidRPr="000201A0">
                        <w:rPr>
                          <w:rFonts w:ascii="Century" w:eastAsia="ＭＳ 明朝" w:hAnsi="Century" w:cs="Times New Roman" w:hint="eastAsia"/>
                          <w:b/>
                          <w:bCs/>
                          <w:sz w:val="28"/>
                          <w:szCs w:val="24"/>
                        </w:rPr>
                        <w:t>スポーツの力～マラソンと健康～</w:t>
                      </w:r>
                      <w:r w:rsidRPr="002844ED">
                        <w:rPr>
                          <w:rFonts w:ascii="Century" w:eastAsia="ＭＳ 明朝" w:hAnsi="Century" w:cs="Times New Roman" w:hint="eastAsia"/>
                          <w:b/>
                          <w:bCs/>
                          <w:sz w:val="28"/>
                          <w:szCs w:val="24"/>
                        </w:rPr>
                        <w:t>』</w:t>
                      </w:r>
                    </w:p>
                  </w:txbxContent>
                </v:textbox>
              </v:shape>
            </w:pict>
          </mc:Fallback>
        </mc:AlternateContent>
      </w:r>
      <w:r w:rsidR="002844ED" w:rsidRPr="002844ED">
        <w:rPr>
          <w:rFonts w:ascii="Century" w:eastAsia="ＭＳ 明朝" w:hAnsi="Century" w:cs="Times New Roman" w:hint="eastAsia"/>
          <w:b/>
          <w:bCs/>
          <w:noProof/>
          <w:sz w:val="28"/>
          <w:szCs w:val="24"/>
        </w:rPr>
        <w:t xml:space="preserve"> </w:t>
      </w:r>
      <w:r w:rsidR="002844ED" w:rsidRPr="002844ED">
        <w:rPr>
          <w:rFonts w:ascii="Century" w:eastAsia="ＭＳ 明朝" w:hAnsi="Century" w:cs="Times New Roman" w:hint="eastAsia"/>
          <w:b/>
          <w:bCs/>
          <w:noProof/>
          <w:sz w:val="28"/>
          <w:szCs w:val="24"/>
        </w:rPr>
        <mc:AlternateContent>
          <mc:Choice Requires="wps">
            <w:drawing>
              <wp:anchor distT="0" distB="0" distL="114300" distR="114300" simplePos="0" relativeHeight="251556864" behindDoc="0" locked="0" layoutInCell="1" allowOverlap="1" wp14:anchorId="52178F77" wp14:editId="6CE7ABCF">
                <wp:simplePos x="0" y="0"/>
                <wp:positionH relativeFrom="column">
                  <wp:posOffset>2305239</wp:posOffset>
                </wp:positionH>
                <wp:positionV relativeFrom="paragraph">
                  <wp:posOffset>-590380</wp:posOffset>
                </wp:positionV>
                <wp:extent cx="3879220" cy="342900"/>
                <wp:effectExtent l="0" t="0" r="698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D32" w:rsidRDefault="00032D32" w:rsidP="00EC27F6">
                            <w:pPr>
                              <w:rPr>
                                <w:rFonts w:ascii="ＭＳ ゴシック" w:eastAsia="ＭＳ ゴシック" w:hAnsi="ＭＳ ゴシック"/>
                                <w:sz w:val="24"/>
                              </w:rPr>
                            </w:pPr>
                            <w:r>
                              <w:rPr>
                                <w:rFonts w:ascii="ＭＳ ゴシック" w:eastAsia="ＭＳ ゴシック" w:hAnsi="ＭＳ ゴシック"/>
                                <w:sz w:val="24"/>
                              </w:rPr>
                              <w:t xml:space="preserve">　研修問題提出期限：</w:t>
                            </w:r>
                            <w:r w:rsidR="000201A0">
                              <w:rPr>
                                <w:rFonts w:ascii="ＭＳ ゴシック" w:eastAsia="ＭＳ ゴシック" w:hAnsi="ＭＳ ゴシック" w:hint="eastAsia"/>
                                <w:sz w:val="24"/>
                              </w:rPr>
                              <w:t>2019</w:t>
                            </w:r>
                            <w:r>
                              <w:rPr>
                                <w:rFonts w:ascii="ＭＳ ゴシック" w:eastAsia="ＭＳ ゴシック" w:hAnsi="ＭＳ ゴシック"/>
                                <w:sz w:val="24"/>
                              </w:rPr>
                              <w:t>年</w:t>
                            </w:r>
                            <w:r w:rsidR="000201A0">
                              <w:rPr>
                                <w:rFonts w:ascii="ＭＳ ゴシック" w:eastAsia="ＭＳ ゴシック" w:hAnsi="ＭＳ ゴシック"/>
                                <w:sz w:val="24"/>
                              </w:rPr>
                              <w:t>3</w:t>
                            </w:r>
                            <w:r>
                              <w:rPr>
                                <w:rFonts w:ascii="ＭＳ ゴシック" w:eastAsia="ＭＳ ゴシック" w:hAnsi="ＭＳ ゴシック"/>
                                <w:sz w:val="24"/>
                              </w:rPr>
                              <w:t>月</w:t>
                            </w:r>
                            <w:r w:rsidR="004E0957">
                              <w:rPr>
                                <w:rFonts w:ascii="ＭＳ ゴシック" w:eastAsia="ＭＳ ゴシック" w:hAnsi="ＭＳ ゴシック"/>
                                <w:sz w:val="24"/>
                              </w:rPr>
                              <w:t>25</w:t>
                            </w:r>
                            <w:r>
                              <w:rPr>
                                <w:rFonts w:ascii="ＭＳ ゴシック" w:eastAsia="ＭＳ ゴシック" w:hAnsi="ＭＳ ゴシック"/>
                                <w:sz w:val="24"/>
                              </w:rPr>
                              <w:t>日（</w:t>
                            </w:r>
                            <w:r w:rsidR="004E0957">
                              <w:rPr>
                                <w:rFonts w:ascii="ＭＳ ゴシック" w:eastAsia="ＭＳ ゴシック" w:hAnsi="ＭＳ ゴシック" w:hint="eastAsia"/>
                                <w:sz w:val="24"/>
                              </w:rPr>
                              <w:t>月</w:t>
                            </w:r>
                            <w:r>
                              <w:rPr>
                                <w:rFonts w:ascii="ＭＳ ゴシック" w:eastAsia="ＭＳ ゴシック" w:hAnsi="ＭＳ ゴシック"/>
                                <w:sz w:val="24"/>
                              </w:rPr>
                              <w:t>）必着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2178F77" id="_x0000_t202" coordsize="21600,21600" o:spt="202" path="m,l,21600r21600,l21600,xe">
                <v:stroke joinstyle="miter"/>
                <v:path gradientshapeok="t" o:connecttype="rect"/>
              </v:shapetype>
              <v:shape id="テキスト ボックス 7" o:spid="_x0000_s1028" type="#_x0000_t202" style="position:absolute;left:0;text-align:left;margin-left:181.5pt;margin-top:-46.5pt;width:305.45pt;height:27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" stroked="f">
                <v:textbox>
                  <w:txbxContent>
                    <w:p w:rsidR="00032D32" w:rsidRDefault="00032D32" w:rsidP="00EC27F6">
                      <w:pPr>
                        <w:rPr>
                          <w:rFonts w:ascii="ＭＳ ゴシック" w:eastAsia="ＭＳ ゴシック" w:hAnsi="ＭＳ ゴシック"/>
                          <w:sz w:val="24"/>
                        </w:rPr>
                      </w:pPr>
                      <w:r>
                        <w:rPr>
                          <w:rFonts w:ascii="ＭＳ ゴシック" w:eastAsia="ＭＳ ゴシック" w:hAnsi="ＭＳ ゴシック"/>
                          <w:sz w:val="24"/>
                        </w:rPr>
                        <w:t xml:space="preserve">　研修問題提出期限：</w:t>
                      </w:r>
                      <w:r w:rsidR="000201A0">
                        <w:rPr>
                          <w:rFonts w:ascii="ＭＳ ゴシック" w:eastAsia="ＭＳ ゴシック" w:hAnsi="ＭＳ ゴシック" w:hint="eastAsia"/>
                          <w:sz w:val="24"/>
                        </w:rPr>
                        <w:t>2019</w:t>
                      </w:r>
                      <w:r>
                        <w:rPr>
                          <w:rFonts w:ascii="ＭＳ ゴシック" w:eastAsia="ＭＳ ゴシック" w:hAnsi="ＭＳ ゴシック"/>
                          <w:sz w:val="24"/>
                        </w:rPr>
                        <w:t>年</w:t>
                      </w:r>
                      <w:r w:rsidR="000201A0">
                        <w:rPr>
                          <w:rFonts w:ascii="ＭＳ ゴシック" w:eastAsia="ＭＳ ゴシック" w:hAnsi="ＭＳ ゴシック"/>
                          <w:sz w:val="24"/>
                        </w:rPr>
                        <w:t>3</w:t>
                      </w:r>
                      <w:r>
                        <w:rPr>
                          <w:rFonts w:ascii="ＭＳ ゴシック" w:eastAsia="ＭＳ ゴシック" w:hAnsi="ＭＳ ゴシック"/>
                          <w:sz w:val="24"/>
                        </w:rPr>
                        <w:t>月</w:t>
                      </w:r>
                      <w:r w:rsidR="004E0957">
                        <w:rPr>
                          <w:rFonts w:ascii="ＭＳ ゴシック" w:eastAsia="ＭＳ ゴシック" w:hAnsi="ＭＳ ゴシック"/>
                          <w:sz w:val="24"/>
                        </w:rPr>
                        <w:t>25</w:t>
                      </w:r>
                      <w:r>
                        <w:rPr>
                          <w:rFonts w:ascii="ＭＳ ゴシック" w:eastAsia="ＭＳ ゴシック" w:hAnsi="ＭＳ ゴシック"/>
                          <w:sz w:val="24"/>
                        </w:rPr>
                        <w:t>日（</w:t>
                      </w:r>
                      <w:r w:rsidR="004E0957">
                        <w:rPr>
                          <w:rFonts w:ascii="ＭＳ ゴシック" w:eastAsia="ＭＳ ゴシック" w:hAnsi="ＭＳ ゴシック" w:hint="eastAsia"/>
                          <w:sz w:val="24"/>
                        </w:rPr>
                        <w:t>月</w:t>
                      </w:r>
                      <w:r>
                        <w:rPr>
                          <w:rFonts w:ascii="ＭＳ ゴシック" w:eastAsia="ＭＳ ゴシック" w:hAnsi="ＭＳ ゴシック"/>
                          <w:sz w:val="24"/>
                        </w:rPr>
                        <w:t>）必着</w:t>
                      </w:r>
                    </w:p>
                  </w:txbxContent>
                </v:textbox>
              </v:shape>
            </w:pict>
          </mc:Fallback>
        </mc:AlternateContent>
      </w:r>
      <w:r w:rsidR="008860BA" w:rsidRPr="002844ED">
        <w:rPr>
          <w:rFonts w:ascii="Century" w:eastAsia="ＭＳ 明朝" w:hAnsi="Century" w:cs="Times New Roman" w:hint="eastAsia"/>
          <w:b/>
          <w:bCs/>
          <w:noProof/>
          <w:sz w:val="28"/>
          <w:szCs w:val="24"/>
        </w:rPr>
        <mc:AlternateContent>
          <mc:Choice Requires="wps">
            <w:drawing>
              <wp:anchor distT="0" distB="0" distL="114300" distR="114300" simplePos="0" relativeHeight="251560960" behindDoc="1" locked="0" layoutInCell="1" allowOverlap="1" wp14:anchorId="0EB70D67" wp14:editId="1F89DCCC">
                <wp:simplePos x="0" y="0"/>
                <wp:positionH relativeFrom="column">
                  <wp:posOffset>-619760</wp:posOffset>
                </wp:positionH>
                <wp:positionV relativeFrom="paragraph">
                  <wp:posOffset>-1009650</wp:posOffset>
                </wp:positionV>
                <wp:extent cx="4051935" cy="311150"/>
                <wp:effectExtent l="19050" t="0" r="43815" b="2997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935" cy="311150"/>
                        </a:xfrm>
                        <a:prstGeom prst="rect">
                          <a:avLst/>
                        </a:prstGeom>
                        <a:solidFill>
                          <a:srgbClr val="FFFFFF"/>
                        </a:solidFill>
                        <a:ln w="9525">
                          <a:solidFill>
                            <a:schemeClr val="bg1"/>
                          </a:solidFill>
                          <a:miter lim="800000"/>
                          <a:headEnd/>
                          <a:tailEnd/>
                        </a:ln>
                        <a:effectLst>
                          <a:reflection blurRad="6350" stA="50000" endA="300" endPos="38500" dist="50800" dir="5400000" sy="-100000" algn="bl" rotWithShape="0"/>
                        </a:effectLst>
                      </wps:spPr>
                      <wps:txbx>
                        <w:txbxContent>
                          <w:p w:rsidR="008860BA" w:rsidRPr="008860BA" w:rsidRDefault="002844ED" w:rsidP="008860BA">
                            <w:pPr>
                              <w:rPr>
                                <w:rFonts w:ascii="HG丸ｺﾞｼｯｸM-PRO" w:eastAsia="HG丸ｺﾞｼｯｸM-PRO" w:hAnsi="HG丸ｺﾞｼｯｸM-PRO"/>
                                <w:sz w:val="22"/>
                              </w:rPr>
                            </w:pPr>
                            <w:r>
                              <w:rPr>
                                <w:rFonts w:ascii="HG丸ｺﾞｼｯｸM-PRO" w:eastAsia="HG丸ｺﾞｼｯｸM-PRO" w:hAnsi="HG丸ｺﾞｼｯｸM-PRO" w:hint="eastAsia"/>
                                <w:sz w:val="24"/>
                              </w:rPr>
                              <w:t>ほすぴ研修問題</w:t>
                            </w:r>
                            <w:r w:rsidR="008860BA" w:rsidRPr="008860BA">
                              <w:rPr>
                                <w:rFonts w:ascii="HG丸ｺﾞｼｯｸM-PRO" w:eastAsia="HG丸ｺﾞｼｯｸM-PRO" w:hAnsi="HG丸ｺﾞｼｯｸM-PRO" w:hint="eastAsia"/>
                                <w:sz w:val="24"/>
                              </w:rPr>
                              <w:t>は</w:t>
                            </w:r>
                            <w:r w:rsidR="008860BA" w:rsidRPr="008860BA">
                              <w:rPr>
                                <w:rFonts w:ascii="HG丸ｺﾞｼｯｸM-PRO" w:eastAsia="HG丸ｺﾞｼｯｸM-PRO" w:hAnsi="HG丸ｺﾞｼｯｸM-PRO" w:hint="eastAsia"/>
                                <w:b/>
                                <w:sz w:val="32"/>
                              </w:rPr>
                              <w:t>1単位＆1ポイント</w:t>
                            </w:r>
                            <w:r w:rsidR="008860BA" w:rsidRPr="008860BA">
                              <w:rPr>
                                <w:rFonts w:ascii="HG丸ｺﾞｼｯｸM-PRO" w:eastAsia="HG丸ｺﾞｼｯｸM-PRO" w:hAnsi="HG丸ｺﾞｼｯｸM-PRO" w:hint="eastAsia"/>
                                <w:sz w:val="22"/>
                              </w:rPr>
                              <w:t>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0EB70D67" id="テキスト ボックス 1" o:spid="_x0000_s1029" type="#_x0000_t202" style="position:absolute;left:0;text-align:left;margin-left:-48.8pt;margin-top:-79.5pt;width:319.05pt;height:24.5pt;z-index:-251755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" strokecolor="white [3212]">
                <v:textbox style="mso-fit-shape-to-text:t">
                  <w:txbxContent>
                    <w:p w:rsidR="008860BA" w:rsidRPr="008860BA" w:rsidRDefault="002844ED" w:rsidP="008860BA">
                      <w:pPr>
                        <w:rPr>
                          <w:rFonts w:ascii="HG丸ｺﾞｼｯｸM-PRO" w:eastAsia="HG丸ｺﾞｼｯｸM-PRO" w:hAnsi="HG丸ｺﾞｼｯｸM-PRO"/>
                          <w:sz w:val="22"/>
                        </w:rPr>
                      </w:pPr>
                      <w:r>
                        <w:rPr>
                          <w:rFonts w:ascii="HG丸ｺﾞｼｯｸM-PRO" w:eastAsia="HG丸ｺﾞｼｯｸM-PRO" w:hAnsi="HG丸ｺﾞｼｯｸM-PRO" w:hint="eastAsia"/>
                          <w:sz w:val="24"/>
                        </w:rPr>
                        <w:t>ほすぴ研修問題</w:t>
                      </w:r>
                      <w:r w:rsidR="008860BA" w:rsidRPr="008860BA">
                        <w:rPr>
                          <w:rFonts w:ascii="HG丸ｺﾞｼｯｸM-PRO" w:eastAsia="HG丸ｺﾞｼｯｸM-PRO" w:hAnsi="HG丸ｺﾞｼｯｸM-PRO" w:hint="eastAsia"/>
                          <w:sz w:val="24"/>
                        </w:rPr>
                        <w:t>は</w:t>
                      </w:r>
                      <w:r w:rsidR="008860BA" w:rsidRPr="008860BA">
                        <w:rPr>
                          <w:rFonts w:ascii="HG丸ｺﾞｼｯｸM-PRO" w:eastAsia="HG丸ｺﾞｼｯｸM-PRO" w:hAnsi="HG丸ｺﾞｼｯｸM-PRO" w:hint="eastAsia"/>
                          <w:b/>
                          <w:sz w:val="32"/>
                        </w:rPr>
                        <w:t>1単位＆1ポイント</w:t>
                      </w:r>
                      <w:r w:rsidR="008860BA" w:rsidRPr="008860BA">
                        <w:rPr>
                          <w:rFonts w:ascii="HG丸ｺﾞｼｯｸM-PRO" w:eastAsia="HG丸ｺﾞｼｯｸM-PRO" w:hAnsi="HG丸ｺﾞｼｯｸM-PRO" w:hint="eastAsia"/>
                          <w:sz w:val="22"/>
                        </w:rPr>
                        <w:t>です</w:t>
                      </w:r>
                    </w:p>
                  </w:txbxContent>
                </v:textbox>
              </v:shape>
            </w:pict>
          </mc:Fallback>
        </mc:AlternateContent>
      </w:r>
      <w:r w:rsidR="00EC27F6" w:rsidRPr="00BC5A83">
        <w:rPr>
          <w:rFonts w:ascii="Century" w:eastAsia="ＭＳ 明朝" w:hAnsi="Century" w:cs="Times New Roman" w:hint="eastAsia"/>
          <w:b/>
          <w:bCs/>
          <w:sz w:val="24"/>
          <w:szCs w:val="24"/>
        </w:rPr>
        <w:t xml:space="preserve">　</w:t>
      </w:r>
    </w:p>
    <w:p w:rsidR="001D4D12" w:rsidRPr="00B106DD" w:rsidRDefault="001D4D12" w:rsidP="00EC27F6">
      <w:pPr>
        <w:rPr>
          <w:b/>
          <w:bCs/>
          <w:sz w:val="24"/>
        </w:rPr>
      </w:pPr>
    </w:p>
    <w:p w:rsidR="006E40F5" w:rsidRPr="00BB7D8B" w:rsidRDefault="005D5E6E" w:rsidP="00BB7D8B">
      <w:pPr>
        <w:pStyle w:val="a4"/>
        <w:numPr>
          <w:ilvl w:val="0"/>
          <w:numId w:val="3"/>
        </w:numPr>
        <w:ind w:leftChars="0"/>
        <w:rPr>
          <w:b/>
          <w:bCs/>
          <w:sz w:val="24"/>
        </w:rPr>
      </w:pPr>
      <w:r w:rsidRPr="00BB7D8B">
        <w:rPr>
          <w:rFonts w:ascii="Century" w:eastAsia="ＭＳ 明朝" w:hAnsi="Century" w:cs="Times New Roman" w:hint="eastAsia"/>
          <w:b/>
          <w:bCs/>
          <w:sz w:val="24"/>
          <w:szCs w:val="24"/>
        </w:rPr>
        <w:t>次の文章は、</w:t>
      </w:r>
      <w:r w:rsidR="00B64FAF" w:rsidRPr="00BB7D8B">
        <w:rPr>
          <w:rFonts w:ascii="Century" w:eastAsia="ＭＳ 明朝" w:hAnsi="Century" w:cs="Times New Roman" w:hint="eastAsia"/>
          <w:b/>
          <w:bCs/>
          <w:sz w:val="24"/>
          <w:szCs w:val="24"/>
        </w:rPr>
        <w:t>スポーツ心臓</w:t>
      </w:r>
      <w:r w:rsidR="00EC27F6" w:rsidRPr="00BB7D8B">
        <w:rPr>
          <w:rFonts w:ascii="Century" w:eastAsia="ＭＳ 明朝" w:hAnsi="Century" w:cs="Times New Roman" w:hint="eastAsia"/>
          <w:b/>
          <w:bCs/>
          <w:sz w:val="24"/>
          <w:szCs w:val="24"/>
        </w:rPr>
        <w:t>について述べたものである。（　　）にあてはまる語句を答えなさい。</w:t>
      </w:r>
    </w:p>
    <w:p w:rsidR="00B64FAF" w:rsidRPr="00B64FAF" w:rsidRDefault="00B64FAF" w:rsidP="00B64FAF">
      <w:pPr>
        <w:ind w:firstLineChars="100" w:firstLine="240"/>
        <w:rPr>
          <w:sz w:val="24"/>
        </w:rPr>
      </w:pPr>
      <w:r w:rsidRPr="00B64FAF">
        <w:rPr>
          <w:rFonts w:hint="eastAsia"/>
          <w:sz w:val="24"/>
        </w:rPr>
        <w:t>スポーツ心臓とは、マラソン選手などの持久系アスリートが継続的なトレーニングを行うことで心臓が鍛えられ、特に</w:t>
      </w:r>
      <w:r w:rsidR="00AA12D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B64FAF">
        <w:rPr>
          <w:rFonts w:hint="eastAsia"/>
          <w:sz w:val="24"/>
        </w:rPr>
        <w:t>や</w:t>
      </w:r>
      <w:r w:rsidR="00F36713">
        <w:rPr>
          <w:rFonts w:asciiTheme="minorEastAsia" w:hAnsiTheme="minorEastAsia" w:cs="Times New Roman" w:hint="eastAsia"/>
          <w:sz w:val="24"/>
          <w:szCs w:val="24"/>
        </w:rPr>
        <w:t>（　　　　）</w:t>
      </w:r>
      <w:r w:rsidRPr="00B64FAF">
        <w:rPr>
          <w:rFonts w:hint="eastAsia"/>
          <w:sz w:val="24"/>
        </w:rPr>
        <w:t>により心臓の構造と機能が変化し、心臓が肥大することをいいます。この現象は、病的なものではなく、継続的な激しいトレーニングに対する適応現象と考えられています。</w:t>
      </w:r>
    </w:p>
    <w:p w:rsidR="006E40F5" w:rsidRDefault="00AA12DB" w:rsidP="00B64FAF">
      <w:pPr>
        <w:ind w:firstLineChars="100" w:firstLine="240"/>
        <w:rPr>
          <w:rFonts w:ascii="Century" w:eastAsia="ＭＳ 明朝" w:hAnsi="Century" w:cs="Times New Roman"/>
          <w:sz w:val="24"/>
          <w:szCs w:val="24"/>
        </w:rPr>
      </w:pPr>
      <w:r>
        <w:rPr>
          <w:rFonts w:hint="eastAsia"/>
          <w:sz w:val="24"/>
        </w:rPr>
        <w:t>スポーツ心臓では、（</w:t>
      </w:r>
      <w:r w:rsidR="00F36713">
        <w:rPr>
          <w:rFonts w:hint="eastAsia"/>
          <w:color w:val="FF0000"/>
          <w:sz w:val="24"/>
        </w:rPr>
        <w:t xml:space="preserve">　　</w:t>
      </w:r>
      <w:r w:rsidR="00B64FAF" w:rsidRPr="00B64FAF">
        <w:rPr>
          <w:rFonts w:hint="eastAsia"/>
          <w:sz w:val="24"/>
        </w:rPr>
        <w:t xml:space="preserve">　　）の増加により、一度に多くの血液を送り出せるようになり、それにより安静時の</w:t>
      </w:r>
      <w:r w:rsidR="00F36713" w:rsidRPr="00B64FAF">
        <w:rPr>
          <w:rFonts w:hint="eastAsia"/>
          <w:sz w:val="24"/>
        </w:rPr>
        <w:t xml:space="preserve">（　　</w:t>
      </w:r>
      <w:r>
        <w:rPr>
          <w:rFonts w:hint="eastAsia"/>
          <w:color w:val="FF0000"/>
          <w:sz w:val="24"/>
        </w:rPr>
        <w:t xml:space="preserve">　</w:t>
      </w:r>
      <w:r w:rsidR="00F36713" w:rsidRPr="00B64FAF">
        <w:rPr>
          <w:rFonts w:hint="eastAsia"/>
          <w:sz w:val="24"/>
        </w:rPr>
        <w:t xml:space="preserve">　）</w:t>
      </w:r>
      <w:r w:rsidR="00B64FAF" w:rsidRPr="00B64FAF">
        <w:rPr>
          <w:rFonts w:hint="eastAsia"/>
          <w:sz w:val="24"/>
        </w:rPr>
        <w:t>は減少します。しかし、トレーニングをやめると、スポーツ心臓の特徴は徐々に消えていき、心臓の大きさと心拍数は一般の人と同程度までゆっくりと戻っていく傾向があります。この過程には数週間から数カ月かかるといわれています。持久力を長期間維持するためには、高度なトレーニングの維持が重要となります。</w:t>
      </w:r>
    </w:p>
    <w:p w:rsidR="00B64FAF" w:rsidRDefault="00B64FAF" w:rsidP="00F73A97">
      <w:pPr>
        <w:rPr>
          <w:rFonts w:ascii="Century" w:eastAsia="ＭＳ 明朝" w:hAnsi="Century" w:cs="Times New Roman"/>
          <w:sz w:val="24"/>
          <w:szCs w:val="24"/>
        </w:rPr>
      </w:pPr>
    </w:p>
    <w:p w:rsidR="00B64FAF" w:rsidRPr="006E40F5" w:rsidRDefault="00B64FAF" w:rsidP="00B106DD">
      <w:pPr>
        <w:rPr>
          <w:rFonts w:ascii="Century" w:eastAsia="ＭＳ 明朝" w:hAnsi="Century" w:cs="Times New Roman"/>
          <w:sz w:val="24"/>
          <w:szCs w:val="24"/>
        </w:rPr>
      </w:pPr>
    </w:p>
    <w:p w:rsidR="00B64FAF" w:rsidRPr="00BB7D8B" w:rsidRDefault="00B64FAF" w:rsidP="00BB7D8B">
      <w:pPr>
        <w:pStyle w:val="a4"/>
        <w:numPr>
          <w:ilvl w:val="0"/>
          <w:numId w:val="3"/>
        </w:numPr>
        <w:ind w:leftChars="0"/>
        <w:rPr>
          <w:rFonts w:ascii="Century" w:eastAsia="ＭＳ 明朝" w:hAnsi="Century" w:cs="Times New Roman"/>
          <w:b/>
          <w:bCs/>
          <w:sz w:val="24"/>
          <w:szCs w:val="24"/>
        </w:rPr>
      </w:pPr>
      <w:r w:rsidRPr="00BB7D8B">
        <w:rPr>
          <w:rFonts w:ascii="Century" w:eastAsia="ＭＳ 明朝" w:hAnsi="Century" w:cs="Times New Roman" w:hint="eastAsia"/>
          <w:b/>
          <w:bCs/>
          <w:sz w:val="24"/>
          <w:szCs w:val="24"/>
        </w:rPr>
        <w:t>次の文章は、</w:t>
      </w:r>
      <w:r w:rsidRPr="00BB7D8B">
        <w:rPr>
          <w:rFonts w:hint="eastAsia"/>
          <w:b/>
          <w:bCs/>
          <w:sz w:val="24"/>
        </w:rPr>
        <w:t>高地トレーニングによる体の変化とメリット</w:t>
      </w:r>
      <w:r w:rsidRPr="00BB7D8B">
        <w:rPr>
          <w:rFonts w:ascii="Century" w:eastAsia="ＭＳ 明朝" w:hAnsi="Century" w:cs="Times New Roman" w:hint="eastAsia"/>
          <w:b/>
          <w:bCs/>
          <w:sz w:val="24"/>
          <w:szCs w:val="24"/>
        </w:rPr>
        <w:t>について述べたものである。（　　）にあてはまる語句を答えなさい。</w:t>
      </w:r>
    </w:p>
    <w:p w:rsidR="00B64FAF" w:rsidRPr="00B64FAF" w:rsidRDefault="00B64FAF" w:rsidP="00B64FAF">
      <w:pPr>
        <w:spacing w:line="360" w:lineRule="exact"/>
        <w:ind w:firstLineChars="100" w:firstLine="240"/>
        <w:rPr>
          <w:rFonts w:asciiTheme="minorEastAsia" w:hAnsiTheme="minorEastAsia" w:cs="Times New Roman"/>
          <w:sz w:val="24"/>
          <w:szCs w:val="24"/>
        </w:rPr>
      </w:pPr>
      <w:r w:rsidRPr="00B64FAF">
        <w:rPr>
          <w:rFonts w:asciiTheme="minorEastAsia" w:hAnsiTheme="minorEastAsia" w:cs="Times New Roman" w:hint="eastAsia"/>
          <w:sz w:val="24"/>
          <w:szCs w:val="24"/>
        </w:rPr>
        <w:t>高地トレーニングの特徴は、低酸素状態により、安静にしていても酸素を運搬するための</w:t>
      </w:r>
      <w:r w:rsidR="00F36713" w:rsidRPr="00B64FAF">
        <w:rPr>
          <w:rFonts w:hint="eastAsia"/>
          <w:sz w:val="24"/>
        </w:rPr>
        <w:t xml:space="preserve">（　　</w:t>
      </w:r>
      <w:r w:rsidR="00AA12DB">
        <w:rPr>
          <w:rFonts w:hint="eastAsia"/>
          <w:color w:val="FF0000"/>
          <w:sz w:val="24"/>
        </w:rPr>
        <w:t xml:space="preserve">　　</w:t>
      </w:r>
      <w:r w:rsidR="00F36713" w:rsidRPr="00B64FAF">
        <w:rPr>
          <w:rFonts w:hint="eastAsia"/>
          <w:sz w:val="24"/>
        </w:rPr>
        <w:t>）</w:t>
      </w:r>
      <w:r w:rsidRPr="00B64FAF">
        <w:rPr>
          <w:rFonts w:asciiTheme="minorEastAsia" w:hAnsiTheme="minorEastAsia" w:cs="Times New Roman" w:hint="eastAsia"/>
          <w:sz w:val="24"/>
          <w:szCs w:val="24"/>
        </w:rPr>
        <w:t>および酸素と結びつく</w:t>
      </w:r>
      <w:r w:rsidR="00F36713" w:rsidRPr="00B64FAF">
        <w:rPr>
          <w:rFonts w:hint="eastAsia"/>
          <w:sz w:val="24"/>
        </w:rPr>
        <w:t xml:space="preserve">（　　</w:t>
      </w:r>
      <w:r w:rsidR="00AA12DB">
        <w:rPr>
          <w:rFonts w:hint="eastAsia"/>
          <w:color w:val="FF0000"/>
          <w:sz w:val="24"/>
        </w:rPr>
        <w:t xml:space="preserve">　</w:t>
      </w:r>
      <w:r w:rsidR="00F36713" w:rsidRPr="00B64FAF">
        <w:rPr>
          <w:rFonts w:hint="eastAsia"/>
          <w:sz w:val="24"/>
        </w:rPr>
        <w:t xml:space="preserve">　）</w:t>
      </w:r>
      <w:r w:rsidRPr="00B64FAF">
        <w:rPr>
          <w:rFonts w:asciiTheme="minorEastAsia" w:hAnsiTheme="minorEastAsia" w:cs="Times New Roman" w:hint="eastAsia"/>
          <w:sz w:val="24"/>
          <w:szCs w:val="24"/>
        </w:rPr>
        <w:t>が増産されるというところにあります。</w:t>
      </w:r>
    </w:p>
    <w:p w:rsidR="00B64FAF" w:rsidRDefault="00B64FAF" w:rsidP="001D4D12">
      <w:pPr>
        <w:spacing w:line="360" w:lineRule="exact"/>
        <w:ind w:firstLineChars="100" w:firstLine="240"/>
        <w:rPr>
          <w:rFonts w:asciiTheme="minorEastAsia" w:hAnsiTheme="minorEastAsia" w:cs="Times New Roman"/>
          <w:sz w:val="24"/>
          <w:szCs w:val="24"/>
        </w:rPr>
      </w:pPr>
      <w:r w:rsidRPr="00B64FAF">
        <w:rPr>
          <w:rFonts w:asciiTheme="minorEastAsia" w:hAnsiTheme="minorEastAsia" w:cs="Times New Roman" w:hint="eastAsia"/>
          <w:sz w:val="24"/>
          <w:szCs w:val="24"/>
        </w:rPr>
        <w:t>高地では酸素濃度が薄いため、体内の酸素濃度も一時的に低下してしまいます。体内の酸素濃度が低下すると、酸素を十分に行き渡らせるため、私たちの体はその環境に適応しようと働きます。その際に重要な働きをするのが腎臓から分泌される</w:t>
      </w:r>
      <w:r w:rsidR="00F36713" w:rsidRPr="00B64FAF">
        <w:rPr>
          <w:rFonts w:hint="eastAsia"/>
          <w:sz w:val="24"/>
        </w:rPr>
        <w:t xml:space="preserve">（　　</w:t>
      </w:r>
      <w:r w:rsidR="00AA12DB">
        <w:rPr>
          <w:rFonts w:hint="eastAsia"/>
          <w:color w:val="FF0000"/>
          <w:sz w:val="24"/>
        </w:rPr>
        <w:t xml:space="preserve">　　</w:t>
      </w:r>
      <w:r w:rsidR="00F36713" w:rsidRPr="00B64FAF">
        <w:rPr>
          <w:rFonts w:hint="eastAsia"/>
          <w:sz w:val="24"/>
        </w:rPr>
        <w:t>）</w:t>
      </w:r>
      <w:r w:rsidRPr="00B64FAF">
        <w:rPr>
          <w:rFonts w:asciiTheme="minorEastAsia" w:hAnsiTheme="minorEastAsia" w:cs="Times New Roman" w:hint="eastAsia"/>
          <w:sz w:val="24"/>
          <w:szCs w:val="24"/>
        </w:rPr>
        <w:t>というホルモンです。</w:t>
      </w:r>
      <w:r w:rsidR="001D4D12">
        <w:rPr>
          <w:rFonts w:asciiTheme="minorEastAsia" w:hAnsiTheme="minorEastAsia" w:cs="Times New Roman" w:hint="eastAsia"/>
          <w:sz w:val="24"/>
          <w:szCs w:val="24"/>
        </w:rPr>
        <w:t>これ</w:t>
      </w:r>
      <w:r w:rsidRPr="00B64FAF">
        <w:rPr>
          <w:rFonts w:asciiTheme="minorEastAsia" w:hAnsiTheme="minorEastAsia" w:cs="Times New Roman" w:hint="eastAsia"/>
          <w:sz w:val="24"/>
          <w:szCs w:val="24"/>
        </w:rPr>
        <w:t>は、赤血球の増加を促す働きを持っています。高地での血中酸素濃度の低下を感知すると、</w:t>
      </w:r>
      <w:r w:rsidR="00F36713" w:rsidRPr="00B64FAF">
        <w:rPr>
          <w:rFonts w:hint="eastAsia"/>
          <w:sz w:val="24"/>
        </w:rPr>
        <w:t xml:space="preserve">（　　</w:t>
      </w:r>
      <w:r w:rsidR="00AA12DB">
        <w:rPr>
          <w:rFonts w:hint="eastAsia"/>
          <w:color w:val="FF0000"/>
          <w:sz w:val="24"/>
        </w:rPr>
        <w:t xml:space="preserve">　</w:t>
      </w:r>
      <w:r w:rsidR="00F36713" w:rsidRPr="00B64FAF">
        <w:rPr>
          <w:rFonts w:hint="eastAsia"/>
          <w:sz w:val="24"/>
        </w:rPr>
        <w:t xml:space="preserve">　）</w:t>
      </w:r>
      <w:r w:rsidRPr="00B64FAF">
        <w:rPr>
          <w:rFonts w:asciiTheme="minorEastAsia" w:hAnsiTheme="minorEastAsia" w:cs="Times New Roman" w:hint="eastAsia"/>
          <w:sz w:val="24"/>
          <w:szCs w:val="24"/>
        </w:rPr>
        <w:t>を刺激して赤血球（ヘモグロビン）の増加を促します。赤血球数の増加により体内での酸素運搬能力が向上し持久力の向上がみられるのです。</w:t>
      </w:r>
    </w:p>
    <w:p w:rsidR="005A1B5B" w:rsidRDefault="005A1B5B" w:rsidP="001D4D12">
      <w:pPr>
        <w:spacing w:line="360" w:lineRule="exact"/>
        <w:ind w:firstLineChars="100" w:firstLine="240"/>
        <w:rPr>
          <w:rFonts w:asciiTheme="minorEastAsia" w:hAnsiTheme="minorEastAsia" w:cs="Times New Roman"/>
          <w:sz w:val="24"/>
          <w:szCs w:val="24"/>
        </w:rPr>
      </w:pPr>
    </w:p>
    <w:p w:rsidR="00F73A97" w:rsidRDefault="00F73A97" w:rsidP="001D4D12">
      <w:pPr>
        <w:spacing w:line="360" w:lineRule="exact"/>
        <w:ind w:firstLineChars="100" w:firstLine="240"/>
        <w:rPr>
          <w:rFonts w:asciiTheme="minorEastAsia" w:hAnsiTheme="minorEastAsia" w:cs="Times New Roman"/>
          <w:sz w:val="24"/>
          <w:szCs w:val="24"/>
        </w:rPr>
      </w:pPr>
    </w:p>
    <w:p w:rsidR="00F73A97" w:rsidRDefault="00F73A97" w:rsidP="001D4D12">
      <w:pPr>
        <w:spacing w:line="360" w:lineRule="exact"/>
        <w:ind w:firstLineChars="100" w:firstLine="240"/>
        <w:rPr>
          <w:rFonts w:asciiTheme="minorEastAsia" w:hAnsiTheme="minorEastAsia" w:cs="Times New Roman"/>
          <w:sz w:val="24"/>
          <w:szCs w:val="24"/>
        </w:rPr>
      </w:pPr>
    </w:p>
    <w:p w:rsidR="00F73A97" w:rsidRDefault="00F73A97" w:rsidP="001D4D12">
      <w:pPr>
        <w:spacing w:line="360" w:lineRule="exact"/>
        <w:ind w:firstLineChars="100" w:firstLine="240"/>
        <w:rPr>
          <w:rFonts w:asciiTheme="minorEastAsia" w:hAnsiTheme="minorEastAsia" w:cs="Times New Roman"/>
          <w:sz w:val="24"/>
          <w:szCs w:val="24"/>
        </w:rPr>
      </w:pPr>
    </w:p>
    <w:p w:rsidR="00F73A97" w:rsidRDefault="00F73A97" w:rsidP="001D4D12">
      <w:pPr>
        <w:spacing w:line="360" w:lineRule="exact"/>
        <w:ind w:firstLineChars="100" w:firstLine="240"/>
        <w:rPr>
          <w:rFonts w:asciiTheme="minorEastAsia" w:hAnsiTheme="minorEastAsia" w:cs="Times New Roman"/>
          <w:sz w:val="24"/>
          <w:szCs w:val="24"/>
        </w:rPr>
      </w:pPr>
    </w:p>
    <w:p w:rsidR="00F73A97" w:rsidRDefault="00F73A97" w:rsidP="001D4D12">
      <w:pPr>
        <w:spacing w:line="360" w:lineRule="exact"/>
        <w:ind w:firstLineChars="100" w:firstLine="240"/>
        <w:rPr>
          <w:rFonts w:asciiTheme="minorEastAsia" w:hAnsiTheme="minorEastAsia" w:cs="Times New Roman"/>
          <w:sz w:val="24"/>
          <w:szCs w:val="24"/>
        </w:rPr>
      </w:pPr>
    </w:p>
    <w:p w:rsidR="00AA12DB" w:rsidRPr="00B64FAF" w:rsidRDefault="00AA12DB" w:rsidP="001D4D12">
      <w:pPr>
        <w:spacing w:line="360" w:lineRule="exact"/>
        <w:ind w:firstLineChars="100" w:firstLine="240"/>
        <w:rPr>
          <w:rFonts w:asciiTheme="minorEastAsia" w:hAnsiTheme="minorEastAsia" w:cs="Times New Roman" w:hint="eastAsia"/>
          <w:sz w:val="24"/>
          <w:szCs w:val="24"/>
        </w:rPr>
      </w:pPr>
    </w:p>
    <w:p w:rsidR="005A1B5B" w:rsidRPr="005A1B5B" w:rsidRDefault="005A1B5B" w:rsidP="005A1B5B">
      <w:pPr>
        <w:spacing w:line="360" w:lineRule="exact"/>
        <w:rPr>
          <w:rFonts w:asciiTheme="minorEastAsia" w:hAnsiTheme="minorEastAsia" w:cs="Times New Roman"/>
          <w:b/>
          <w:sz w:val="24"/>
          <w:szCs w:val="24"/>
        </w:rPr>
      </w:pPr>
      <w:r>
        <w:rPr>
          <w:rFonts w:hint="eastAsia"/>
          <w:b/>
          <w:bCs/>
          <w:sz w:val="24"/>
        </w:rPr>
        <w:lastRenderedPageBreak/>
        <w:t>3.</w:t>
      </w:r>
      <w:r w:rsidR="00BB7D8B">
        <w:rPr>
          <w:b/>
          <w:bCs/>
          <w:sz w:val="24"/>
        </w:rPr>
        <w:t xml:space="preserve"> </w:t>
      </w:r>
      <w:r w:rsidRPr="005A1B5B">
        <w:rPr>
          <w:rFonts w:asciiTheme="minorEastAsia" w:hAnsiTheme="minorEastAsia" w:cs="Times New Roman" w:hint="eastAsia"/>
          <w:b/>
          <w:sz w:val="24"/>
          <w:szCs w:val="24"/>
        </w:rPr>
        <w:t>マラソン</w:t>
      </w:r>
      <w:r w:rsidR="006A21F4">
        <w:rPr>
          <w:rFonts w:asciiTheme="minorEastAsia" w:hAnsiTheme="minorEastAsia" w:cs="Times New Roman" w:hint="eastAsia"/>
          <w:b/>
          <w:sz w:val="24"/>
          <w:szCs w:val="24"/>
        </w:rPr>
        <w:t>により筋肉に起こり得る変化</w:t>
      </w:r>
      <w:r>
        <w:rPr>
          <w:rFonts w:asciiTheme="minorEastAsia" w:hAnsiTheme="minorEastAsia" w:cs="Times New Roman" w:hint="eastAsia"/>
          <w:b/>
          <w:sz w:val="24"/>
          <w:szCs w:val="24"/>
        </w:rPr>
        <w:t>を3つ</w:t>
      </w:r>
      <w:r w:rsidRPr="005A1B5B">
        <w:rPr>
          <w:rFonts w:asciiTheme="minorEastAsia" w:hAnsiTheme="minorEastAsia" w:cs="Times New Roman" w:hint="eastAsia"/>
          <w:b/>
          <w:sz w:val="24"/>
          <w:szCs w:val="24"/>
        </w:rPr>
        <w:t>挙げなさい。</w:t>
      </w:r>
    </w:p>
    <w:p w:rsidR="005A1B5B" w:rsidRPr="005A1B5B" w:rsidRDefault="005A1B5B" w:rsidP="005A1B5B">
      <w:pPr>
        <w:spacing w:line="360" w:lineRule="exact"/>
        <w:rPr>
          <w:rFonts w:asciiTheme="minorEastAsia" w:hAnsiTheme="minorEastAsia" w:cs="Times New Roman"/>
          <w:b/>
          <w:sz w:val="24"/>
          <w:szCs w:val="24"/>
        </w:rPr>
      </w:pPr>
    </w:p>
    <w:p w:rsidR="005A1B5B" w:rsidRPr="005A1B5B" w:rsidRDefault="005A1B5B" w:rsidP="005A1B5B">
      <w:pPr>
        <w:spacing w:line="360" w:lineRule="exact"/>
        <w:rPr>
          <w:rFonts w:asciiTheme="minorEastAsia" w:hAnsiTheme="minorEastAsia" w:cs="Times New Roman"/>
          <w:color w:val="FF0000"/>
          <w:sz w:val="24"/>
          <w:szCs w:val="24"/>
        </w:rPr>
      </w:pPr>
      <w:r w:rsidRPr="005A1B5B">
        <w:rPr>
          <w:rFonts w:asciiTheme="minorEastAsia" w:hAnsiTheme="minorEastAsia" w:cs="Times New Roman" w:hint="eastAsia"/>
          <w:b/>
          <w:sz w:val="24"/>
          <w:szCs w:val="24"/>
        </w:rPr>
        <w:t>●</w:t>
      </w:r>
      <w:bookmarkStart w:id="0" w:name="_GoBack"/>
      <w:bookmarkEnd w:id="0"/>
    </w:p>
    <w:p w:rsidR="005A1B5B" w:rsidRPr="005A1B5B" w:rsidRDefault="005A1B5B" w:rsidP="005A1B5B">
      <w:pPr>
        <w:spacing w:line="360" w:lineRule="exact"/>
        <w:rPr>
          <w:rFonts w:asciiTheme="minorEastAsia" w:hAnsiTheme="minorEastAsia" w:cs="Times New Roman"/>
          <w:b/>
          <w:sz w:val="24"/>
          <w:szCs w:val="24"/>
        </w:rPr>
      </w:pPr>
    </w:p>
    <w:p w:rsidR="005A1B5B" w:rsidRPr="005A1B5B" w:rsidRDefault="005A1B5B" w:rsidP="005A1B5B">
      <w:pPr>
        <w:spacing w:line="360" w:lineRule="exact"/>
        <w:rPr>
          <w:rFonts w:asciiTheme="minorEastAsia" w:hAnsiTheme="minorEastAsia" w:cs="Times New Roman"/>
          <w:color w:val="FF0000"/>
          <w:sz w:val="24"/>
          <w:szCs w:val="24"/>
        </w:rPr>
      </w:pPr>
      <w:r w:rsidRPr="005A1B5B">
        <w:rPr>
          <w:rFonts w:asciiTheme="minorEastAsia" w:hAnsiTheme="minorEastAsia" w:cs="Times New Roman" w:hint="eastAsia"/>
          <w:b/>
          <w:sz w:val="24"/>
          <w:szCs w:val="24"/>
        </w:rPr>
        <w:t>●</w:t>
      </w:r>
    </w:p>
    <w:p w:rsidR="005A1B5B" w:rsidRPr="005A1B5B" w:rsidRDefault="005A1B5B" w:rsidP="005A1B5B">
      <w:pPr>
        <w:spacing w:line="360" w:lineRule="exact"/>
        <w:rPr>
          <w:rFonts w:asciiTheme="minorEastAsia" w:hAnsiTheme="minorEastAsia" w:cs="Times New Roman"/>
          <w:b/>
          <w:sz w:val="24"/>
          <w:szCs w:val="24"/>
        </w:rPr>
      </w:pPr>
    </w:p>
    <w:p w:rsidR="005A1B5B" w:rsidRPr="005A1B5B" w:rsidRDefault="005A1B5B" w:rsidP="005A1B5B">
      <w:pPr>
        <w:spacing w:line="360" w:lineRule="exact"/>
        <w:rPr>
          <w:rFonts w:asciiTheme="minorEastAsia" w:hAnsiTheme="minorEastAsia" w:cs="Times New Roman"/>
          <w:color w:val="FF0000"/>
          <w:sz w:val="24"/>
          <w:szCs w:val="24"/>
        </w:rPr>
      </w:pPr>
      <w:r w:rsidRPr="005A1B5B">
        <w:rPr>
          <w:rFonts w:asciiTheme="minorEastAsia" w:hAnsiTheme="minorEastAsia" w:cs="Times New Roman" w:hint="eastAsia"/>
          <w:b/>
          <w:sz w:val="24"/>
          <w:szCs w:val="24"/>
        </w:rPr>
        <w:t>●</w:t>
      </w:r>
    </w:p>
    <w:p w:rsidR="005A1B5B" w:rsidRDefault="005A1B5B" w:rsidP="002E023D">
      <w:pPr>
        <w:spacing w:line="360" w:lineRule="exact"/>
        <w:rPr>
          <w:rFonts w:asciiTheme="majorEastAsia" w:eastAsiaTheme="majorEastAsia" w:hAnsiTheme="majorEastAsia" w:cs="Times New Roman"/>
          <w:sz w:val="24"/>
          <w:szCs w:val="24"/>
        </w:rPr>
      </w:pPr>
    </w:p>
    <w:p w:rsidR="005A1B5B" w:rsidRDefault="005A1B5B" w:rsidP="002E023D">
      <w:pPr>
        <w:spacing w:line="360" w:lineRule="exact"/>
        <w:rPr>
          <w:rFonts w:asciiTheme="majorEastAsia" w:eastAsiaTheme="majorEastAsia" w:hAnsiTheme="majorEastAsia" w:cs="Times New Roman"/>
          <w:sz w:val="24"/>
          <w:szCs w:val="24"/>
        </w:rPr>
      </w:pPr>
    </w:p>
    <w:p w:rsidR="00D319D6" w:rsidRDefault="00D319D6" w:rsidP="002E023D">
      <w:pPr>
        <w:spacing w:line="360" w:lineRule="exact"/>
        <w:rPr>
          <w:rFonts w:asciiTheme="majorEastAsia" w:eastAsiaTheme="majorEastAsia" w:hAnsiTheme="majorEastAsia" w:cs="Times New Roman"/>
          <w:sz w:val="24"/>
          <w:szCs w:val="24"/>
        </w:rPr>
      </w:pPr>
    </w:p>
    <w:p w:rsidR="002E023D" w:rsidRPr="00F722CC" w:rsidRDefault="002E023D" w:rsidP="002E023D">
      <w:pPr>
        <w:spacing w:line="360" w:lineRule="exact"/>
        <w:rPr>
          <w:rFonts w:asciiTheme="majorEastAsia" w:eastAsiaTheme="majorEastAsia" w:hAnsiTheme="majorEastAsia" w:cs="Times New Roman"/>
          <w:sz w:val="24"/>
          <w:szCs w:val="24"/>
        </w:rPr>
      </w:pPr>
      <w:r w:rsidRPr="00BC5A83">
        <w:rPr>
          <w:rFonts w:ascii="ＭＳ ゴシック" w:eastAsia="ＭＳ ゴシック" w:hAnsi="ＭＳ ゴシック" w:cs="Times New Roman" w:hint="eastAsia"/>
          <w:noProof/>
          <w:color w:val="FF0000"/>
          <w:sz w:val="24"/>
          <w:szCs w:val="24"/>
        </w:rPr>
        <mc:AlternateContent>
          <mc:Choice Requires="wps">
            <w:drawing>
              <wp:anchor distT="0" distB="0" distL="114300" distR="114300" simplePos="0" relativeHeight="251725824" behindDoc="1" locked="0" layoutInCell="1" allowOverlap="1" wp14:anchorId="5E27315F" wp14:editId="209DDF4F">
                <wp:simplePos x="0" y="0"/>
                <wp:positionH relativeFrom="column">
                  <wp:posOffset>-820828</wp:posOffset>
                </wp:positionH>
                <wp:positionV relativeFrom="paragraph">
                  <wp:posOffset>254426</wp:posOffset>
                </wp:positionV>
                <wp:extent cx="7038975" cy="1910687"/>
                <wp:effectExtent l="19050" t="19050" r="28575" b="139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1910687"/>
                        </a:xfrm>
                        <a:prstGeom prst="rect">
                          <a:avLst/>
                        </a:prstGeom>
                        <a:solidFill>
                          <a:srgbClr val="FFFFFF"/>
                        </a:solidFill>
                        <a:ln w="28575">
                          <a:solidFill>
                            <a:srgbClr val="000000"/>
                          </a:solidFill>
                          <a:miter lim="800000"/>
                          <a:headEnd/>
                          <a:tailEnd/>
                        </a:ln>
                      </wps:spPr>
                      <wps:txbx>
                        <w:txbxContent>
                          <w:p w:rsidR="002E023D" w:rsidRDefault="002E023D" w:rsidP="002E023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E5E44D2" id="正方形/長方形 3" o:spid="_x0000_s1037" style="position:absolute;left:0;text-align:left;margin-left:-64.65pt;margin-top:20.05pt;width:554.25pt;height:150.4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" strokeweight="2.25pt">
                <v:textbox inset="5.85pt,.7pt,5.85pt,.7pt">
                  <w:txbxContent>
                    <w:p w:rsidR="002E023D" w:rsidRDefault="002E023D" w:rsidP="002E023D">
                      <w:pPr>
                        <w:jc w:val="center"/>
                      </w:pPr>
                    </w:p>
                  </w:txbxContent>
                </v:textbox>
              </v:rect>
            </w:pict>
          </mc:Fallback>
        </mc:AlternateContent>
      </w:r>
    </w:p>
    <w:p w:rsidR="002E023D" w:rsidRPr="00BC5A83" w:rsidRDefault="002E023D" w:rsidP="002E023D">
      <w:pPr>
        <w:spacing w:line="360" w:lineRule="exact"/>
        <w:ind w:firstLineChars="100" w:firstLine="241"/>
        <w:rPr>
          <w:rFonts w:ascii="ＭＳ ゴシック" w:eastAsia="ＭＳ ゴシック" w:hAnsi="ＭＳ ゴシック" w:cs="Times New Roman"/>
          <w:color w:val="FF0000"/>
          <w:sz w:val="24"/>
          <w:szCs w:val="24"/>
        </w:rPr>
      </w:pPr>
      <w:r>
        <w:rPr>
          <w:rFonts w:ascii="Century" w:eastAsia="ＭＳ 明朝" w:hAnsi="Century" w:cs="Times New Roman" w:hint="eastAsia"/>
          <w:b/>
          <w:bCs/>
          <w:noProof/>
          <w:sz w:val="24"/>
          <w:szCs w:val="24"/>
        </w:rPr>
        <w:drawing>
          <wp:anchor distT="0" distB="0" distL="114300" distR="114300" simplePos="0" relativeHeight="251727872" behindDoc="0" locked="0" layoutInCell="1" allowOverlap="1" wp14:anchorId="39304170" wp14:editId="0B4B4320">
            <wp:simplePos x="0" y="0"/>
            <wp:positionH relativeFrom="margin">
              <wp:align>center</wp:align>
            </wp:positionH>
            <wp:positionV relativeFrom="paragraph">
              <wp:posOffset>80322</wp:posOffset>
            </wp:positionV>
            <wp:extent cx="3953487" cy="784121"/>
            <wp:effectExtent l="0" t="0" r="0" b="0"/>
            <wp:wrapNone/>
            <wp:docPr id="2" name="図 2" descr="C:\Users\y-sagawa\AppData\Local\Microsoft\Windows\INetCache\Content.Word\17.6月号_ポイント制度.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sagawa\AppData\Local\Microsoft\Windows\INetCache\Content.Word\17.6月号_ポイント制度.bmp"/>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87" t="-925" r="54909" b="67966"/>
                    <a:stretch/>
                  </pic:blipFill>
                  <pic:spPr bwMode="auto">
                    <a:xfrm>
                      <a:off x="0" y="0"/>
                      <a:ext cx="3953487" cy="7841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E023D" w:rsidRPr="00BC5A83" w:rsidRDefault="002E023D" w:rsidP="002E023D">
      <w:pPr>
        <w:spacing w:line="360" w:lineRule="exact"/>
        <w:ind w:firstLineChars="100" w:firstLine="240"/>
        <w:rPr>
          <w:rFonts w:ascii="ＭＳ ゴシック" w:eastAsia="ＭＳ ゴシック" w:hAnsi="ＭＳ ゴシック" w:cs="Times New Roman"/>
          <w:color w:val="FF0000"/>
          <w:sz w:val="24"/>
          <w:szCs w:val="24"/>
        </w:rPr>
      </w:pPr>
    </w:p>
    <w:p w:rsidR="002E023D" w:rsidRPr="00BC5A83" w:rsidRDefault="002E023D" w:rsidP="002E023D">
      <w:pPr>
        <w:spacing w:line="360" w:lineRule="exact"/>
        <w:ind w:firstLineChars="100" w:firstLine="240"/>
        <w:rPr>
          <w:rFonts w:ascii="ＭＳ ゴシック" w:eastAsia="ＭＳ ゴシック" w:hAnsi="ＭＳ ゴシック" w:cs="Times New Roman"/>
          <w:color w:val="FF0000"/>
          <w:sz w:val="24"/>
          <w:szCs w:val="24"/>
        </w:rPr>
      </w:pPr>
    </w:p>
    <w:p w:rsidR="002E023D" w:rsidRPr="00BC5A83" w:rsidRDefault="002E023D" w:rsidP="002E023D">
      <w:pPr>
        <w:spacing w:line="360" w:lineRule="exact"/>
        <w:ind w:firstLineChars="100" w:firstLine="241"/>
        <w:rPr>
          <w:rFonts w:ascii="ＭＳ ゴシック" w:eastAsia="ＭＳ ゴシック" w:hAnsi="ＭＳ ゴシック" w:cs="Times New Roman"/>
          <w:color w:val="FF0000"/>
          <w:sz w:val="24"/>
          <w:szCs w:val="24"/>
        </w:rPr>
      </w:pPr>
      <w:r>
        <w:rPr>
          <w:rFonts w:ascii="Century" w:eastAsia="ＭＳ 明朝" w:hAnsi="Century" w:cs="Times New Roman" w:hint="eastAsia"/>
          <w:b/>
          <w:bCs/>
          <w:noProof/>
          <w:sz w:val="24"/>
          <w:szCs w:val="24"/>
        </w:rPr>
        <w:drawing>
          <wp:anchor distT="0" distB="0" distL="114300" distR="114300" simplePos="0" relativeHeight="251726848" behindDoc="0" locked="0" layoutInCell="1" allowOverlap="1" wp14:anchorId="615AE981" wp14:editId="77BCF39E">
            <wp:simplePos x="0" y="0"/>
            <wp:positionH relativeFrom="column">
              <wp:posOffset>-684530</wp:posOffset>
            </wp:positionH>
            <wp:positionV relativeFrom="paragraph">
              <wp:posOffset>137795</wp:posOffset>
            </wp:positionV>
            <wp:extent cx="6830695" cy="1066800"/>
            <wp:effectExtent l="0" t="0" r="0" b="0"/>
            <wp:wrapNone/>
            <wp:docPr id="40" name="図 40" descr="C:\Users\y-sagawa\AppData\Local\Microsoft\Windows\INetCache\Content.Word\17.6月号_ポイント制度.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sagawa\AppData\Local\Microsoft\Windows\INetCache\Content.Word\17.6月号_ポイント制度.bmp"/>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7388" r="-2350"/>
                    <a:stretch/>
                  </pic:blipFill>
                  <pic:spPr bwMode="auto">
                    <a:xfrm>
                      <a:off x="0" y="0"/>
                      <a:ext cx="6830695"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E023D" w:rsidRPr="00BC5A83" w:rsidRDefault="002E023D" w:rsidP="002E023D">
      <w:pPr>
        <w:spacing w:line="360" w:lineRule="exact"/>
        <w:ind w:firstLineChars="100" w:firstLine="240"/>
        <w:rPr>
          <w:rFonts w:ascii="ＭＳ ゴシック" w:eastAsia="ＭＳ ゴシック" w:hAnsi="ＭＳ ゴシック" w:cs="Times New Roman"/>
          <w:color w:val="FF0000"/>
          <w:sz w:val="24"/>
          <w:szCs w:val="24"/>
        </w:rPr>
      </w:pPr>
    </w:p>
    <w:p w:rsidR="002E023D" w:rsidRPr="00BC5A83" w:rsidRDefault="002E023D" w:rsidP="002E023D">
      <w:pPr>
        <w:spacing w:line="360" w:lineRule="exact"/>
        <w:ind w:firstLineChars="100" w:firstLine="240"/>
        <w:rPr>
          <w:rFonts w:ascii="ＭＳ ゴシック" w:eastAsia="ＭＳ ゴシック" w:hAnsi="ＭＳ ゴシック" w:cs="Times New Roman"/>
          <w:color w:val="FF0000"/>
          <w:sz w:val="24"/>
          <w:szCs w:val="24"/>
        </w:rPr>
      </w:pPr>
    </w:p>
    <w:p w:rsidR="002E023D" w:rsidRPr="00BC5A83" w:rsidRDefault="002E023D" w:rsidP="002E023D">
      <w:pPr>
        <w:spacing w:line="360" w:lineRule="exact"/>
        <w:ind w:firstLineChars="100" w:firstLine="240"/>
        <w:rPr>
          <w:rFonts w:ascii="ＭＳ ゴシック" w:eastAsia="ＭＳ ゴシック" w:hAnsi="ＭＳ ゴシック" w:cs="Times New Roman"/>
          <w:color w:val="FF0000"/>
          <w:sz w:val="24"/>
          <w:szCs w:val="24"/>
        </w:rPr>
      </w:pPr>
    </w:p>
    <w:p w:rsidR="002E023D" w:rsidRPr="00BC5A83" w:rsidRDefault="002E023D" w:rsidP="002E023D">
      <w:pPr>
        <w:spacing w:line="360" w:lineRule="exact"/>
        <w:ind w:firstLineChars="100" w:firstLine="240"/>
        <w:rPr>
          <w:rFonts w:ascii="ＭＳ ゴシック" w:eastAsia="ＭＳ ゴシック" w:hAnsi="ＭＳ ゴシック" w:cs="Times New Roman"/>
          <w:color w:val="FF0000"/>
          <w:sz w:val="24"/>
          <w:szCs w:val="24"/>
        </w:rPr>
      </w:pPr>
    </w:p>
    <w:p w:rsidR="002E023D" w:rsidRPr="00E21A81" w:rsidRDefault="002E023D" w:rsidP="002E023D">
      <w:pPr>
        <w:spacing w:line="360" w:lineRule="exact"/>
        <w:rPr>
          <w:rFonts w:ascii="ＭＳ ゴシック" w:eastAsia="ＭＳ ゴシック" w:hAnsi="ＭＳ ゴシック" w:cs="Times New Roman"/>
          <w:color w:val="FF0000"/>
          <w:sz w:val="24"/>
          <w:szCs w:val="24"/>
        </w:rPr>
      </w:pPr>
      <w:r w:rsidRPr="00BC5A83">
        <w:rPr>
          <w:rFonts w:ascii="ＭＳ ゴシック" w:eastAsia="ＭＳ ゴシック" w:hAnsi="ＭＳ ゴシック" w:cs="Times New Roman" w:hint="eastAsia"/>
          <w:color w:val="FF0000"/>
          <w:sz w:val="24"/>
          <w:szCs w:val="24"/>
        </w:rPr>
        <w:t xml:space="preserve">　</w:t>
      </w:r>
    </w:p>
    <w:p w:rsidR="00983738" w:rsidRDefault="00983738" w:rsidP="002E023D">
      <w:pPr>
        <w:rPr>
          <w:rFonts w:ascii="ＭＳ ゴシック" w:eastAsia="ＭＳ ゴシック" w:hAnsi="ＭＳ ゴシック" w:cs="Times New Roman"/>
          <w:b/>
          <w:bCs/>
          <w:sz w:val="24"/>
          <w:szCs w:val="24"/>
        </w:rPr>
      </w:pPr>
    </w:p>
    <w:p w:rsidR="00EC27F6" w:rsidRPr="00BC5A83" w:rsidRDefault="00EC27F6" w:rsidP="00EC27F6">
      <w:pPr>
        <w:ind w:leftChars="-19" w:left="-40"/>
        <w:rPr>
          <w:rFonts w:ascii="ＭＳ ゴシック" w:eastAsia="ＭＳ ゴシック" w:hAnsi="ＭＳ ゴシック" w:cs="Times New Roman"/>
          <w:b/>
          <w:bCs/>
          <w:sz w:val="24"/>
          <w:szCs w:val="24"/>
        </w:rPr>
      </w:pPr>
      <w:r w:rsidRPr="00BC5A83">
        <w:rPr>
          <w:rFonts w:ascii="ＭＳ ゴシック" w:eastAsia="ＭＳ ゴシック" w:hAnsi="ＭＳ ゴシック" w:cs="Times New Roman" w:hint="eastAsia"/>
          <w:b/>
          <w:bCs/>
          <w:sz w:val="24"/>
          <w:szCs w:val="24"/>
        </w:rPr>
        <w:t>健康管理士ニュース第</w:t>
      </w:r>
      <w:r w:rsidRPr="00BC5A83">
        <w:rPr>
          <w:rFonts w:ascii="Century" w:eastAsia="ＭＳ ゴシック" w:hAnsi="Century" w:cs="Times New Roman"/>
          <w:b/>
          <w:bCs/>
          <w:sz w:val="24"/>
          <w:szCs w:val="24"/>
        </w:rPr>
        <w:t>1</w:t>
      </w:r>
      <w:r w:rsidR="000201A0">
        <w:rPr>
          <w:rFonts w:ascii="Century" w:eastAsia="ＭＳ ゴシック" w:hAnsi="Century" w:cs="Times New Roman" w:hint="eastAsia"/>
          <w:b/>
          <w:bCs/>
          <w:sz w:val="24"/>
          <w:szCs w:val="24"/>
        </w:rPr>
        <w:t>37</w:t>
      </w:r>
      <w:r w:rsidRPr="00BC5A83">
        <w:rPr>
          <w:rFonts w:ascii="ＭＳ ゴシック" w:eastAsia="ＭＳ ゴシック" w:hAnsi="ＭＳ ゴシック" w:cs="Times New Roman" w:hint="eastAsia"/>
          <w:b/>
          <w:bCs/>
          <w:sz w:val="24"/>
          <w:szCs w:val="24"/>
        </w:rPr>
        <w:t>号</w:t>
      </w:r>
    </w:p>
    <w:tbl>
      <w:tblPr>
        <w:tblpPr w:leftFromText="142" w:rightFromText="142" w:vertAnchor="text" w:horzAnchor="page" w:tblpX="58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60"/>
        <w:gridCol w:w="360"/>
        <w:gridCol w:w="320"/>
      </w:tblGrid>
      <w:tr w:rsidR="0052668C" w:rsidRPr="00CC4483" w:rsidTr="00653CD2">
        <w:tc>
          <w:tcPr>
            <w:tcW w:w="328" w:type="dxa"/>
            <w:tcBorders>
              <w:top w:val="single" w:sz="4" w:space="0" w:color="auto"/>
              <w:left w:val="single" w:sz="4" w:space="0" w:color="auto"/>
              <w:bottom w:val="single" w:sz="4" w:space="0" w:color="auto"/>
              <w:right w:val="single" w:sz="4" w:space="0" w:color="auto"/>
            </w:tcBorders>
          </w:tcPr>
          <w:p w:rsidR="0052668C" w:rsidRPr="00BC5A83" w:rsidRDefault="0052668C" w:rsidP="005D5E6E">
            <w:pPr>
              <w:rPr>
                <w:rFonts w:ascii="ＭＳ ゴシック" w:eastAsia="ＭＳ ゴシック" w:hAnsi="ＭＳ ゴシック" w:cs="Times New Roman"/>
                <w:b/>
                <w:bCs/>
                <w:sz w:val="20"/>
                <w:szCs w:val="20"/>
              </w:rPr>
            </w:pPr>
          </w:p>
        </w:tc>
        <w:tc>
          <w:tcPr>
            <w:tcW w:w="360" w:type="dxa"/>
            <w:tcBorders>
              <w:top w:val="single" w:sz="4" w:space="0" w:color="auto"/>
              <w:left w:val="single" w:sz="4" w:space="0" w:color="auto"/>
              <w:bottom w:val="single" w:sz="4" w:space="0" w:color="auto"/>
              <w:right w:val="single" w:sz="4" w:space="0" w:color="auto"/>
            </w:tcBorders>
          </w:tcPr>
          <w:p w:rsidR="0052668C" w:rsidRPr="00BC5A83" w:rsidRDefault="0052668C" w:rsidP="005D5E6E">
            <w:pPr>
              <w:rPr>
                <w:rFonts w:ascii="ＭＳ ゴシック" w:eastAsia="ＭＳ ゴシック" w:hAnsi="ＭＳ ゴシック" w:cs="Times New Roman"/>
                <w:b/>
                <w:bCs/>
                <w:sz w:val="20"/>
                <w:szCs w:val="20"/>
              </w:rPr>
            </w:pPr>
          </w:p>
        </w:tc>
        <w:tc>
          <w:tcPr>
            <w:tcW w:w="360" w:type="dxa"/>
            <w:tcBorders>
              <w:top w:val="single" w:sz="4" w:space="0" w:color="auto"/>
              <w:left w:val="single" w:sz="4" w:space="0" w:color="auto"/>
              <w:bottom w:val="single" w:sz="4" w:space="0" w:color="auto"/>
              <w:right w:val="single" w:sz="4" w:space="0" w:color="auto"/>
            </w:tcBorders>
          </w:tcPr>
          <w:p w:rsidR="0052668C" w:rsidRPr="00BC5A83" w:rsidRDefault="0052668C" w:rsidP="005D5E6E">
            <w:pPr>
              <w:rPr>
                <w:rFonts w:ascii="ＭＳ ゴシック" w:eastAsia="ＭＳ ゴシック" w:hAnsi="ＭＳ ゴシック" w:cs="Times New Roman"/>
                <w:b/>
                <w:bCs/>
                <w:sz w:val="20"/>
                <w:szCs w:val="20"/>
              </w:rPr>
            </w:pPr>
          </w:p>
        </w:tc>
        <w:tc>
          <w:tcPr>
            <w:tcW w:w="320" w:type="dxa"/>
            <w:tcBorders>
              <w:top w:val="single" w:sz="4" w:space="0" w:color="auto"/>
              <w:left w:val="single" w:sz="4" w:space="0" w:color="auto"/>
              <w:bottom w:val="single" w:sz="4" w:space="0" w:color="auto"/>
              <w:right w:val="single" w:sz="4" w:space="0" w:color="auto"/>
            </w:tcBorders>
          </w:tcPr>
          <w:p w:rsidR="0052668C" w:rsidRPr="00BC5A83" w:rsidRDefault="0052668C" w:rsidP="005D5E6E">
            <w:pPr>
              <w:rPr>
                <w:rFonts w:ascii="ＭＳ ゴシック" w:eastAsia="ＭＳ ゴシック" w:hAnsi="ＭＳ ゴシック" w:cs="Times New Roman"/>
                <w:b/>
                <w:bCs/>
                <w:sz w:val="20"/>
                <w:szCs w:val="20"/>
              </w:rPr>
            </w:pPr>
          </w:p>
        </w:tc>
      </w:tr>
    </w:tbl>
    <w:p w:rsidR="00EC27F6" w:rsidRPr="00BC5A83" w:rsidRDefault="00EC27F6" w:rsidP="00EC27F6">
      <w:pPr>
        <w:ind w:leftChars="-19" w:left="-40"/>
        <w:rPr>
          <w:rFonts w:ascii="ＭＳ ゴシック" w:eastAsia="ＭＳ ゴシック" w:hAnsi="ＭＳ ゴシック" w:cs="Times New Roman"/>
          <w:b/>
          <w:bCs/>
          <w:sz w:val="20"/>
          <w:szCs w:val="20"/>
        </w:rPr>
      </w:pPr>
      <w:r w:rsidRPr="00BC5A83">
        <w:rPr>
          <w:rFonts w:ascii="ＭＳ ゴシック" w:eastAsia="ＭＳ ゴシック" w:hAnsi="ＭＳ ゴシック" w:cs="Times New Roman" w:hint="eastAsia"/>
          <w:b/>
          <w:bCs/>
          <w:sz w:val="20"/>
          <w:szCs w:val="20"/>
        </w:rPr>
        <w:t xml:space="preserve">【チャレンジ★ザ★クロスワード】解答　</w:t>
      </w:r>
    </w:p>
    <w:p w:rsidR="00EC27F6" w:rsidRPr="00BC5A83" w:rsidRDefault="00EC27F6" w:rsidP="00EC27F6">
      <w:pPr>
        <w:ind w:leftChars="-19" w:left="-40" w:firstLineChars="2500" w:firstLine="5020"/>
        <w:rPr>
          <w:rFonts w:ascii="ＭＳ ゴシック" w:eastAsia="ＭＳ ゴシック" w:hAnsi="ＭＳ ゴシック" w:cs="Times New Roman"/>
          <w:b/>
          <w:bCs/>
          <w:color w:val="FF0000"/>
          <w:sz w:val="20"/>
          <w:szCs w:val="20"/>
        </w:rPr>
      </w:pPr>
      <w:r w:rsidRPr="00BC5A83">
        <w:rPr>
          <w:rFonts w:ascii="ＭＳ ゴシック" w:eastAsia="ＭＳ ゴシック" w:hAnsi="ＭＳ ゴシック" w:cs="Times New Roman" w:hint="eastAsia"/>
          <w:b/>
          <w:bCs/>
          <w:color w:val="FF0000"/>
          <w:sz w:val="20"/>
          <w:szCs w:val="20"/>
        </w:rPr>
        <w:t>資格番号と氏名は必ず</w:t>
      </w:r>
      <w:r w:rsidR="005913DE">
        <w:rPr>
          <w:rFonts w:ascii="ＭＳ ゴシック" w:eastAsia="ＭＳ ゴシック" w:hAnsi="ＭＳ ゴシック" w:cs="Times New Roman" w:hint="eastAsia"/>
          <w:b/>
          <w:bCs/>
          <w:color w:val="FF0000"/>
          <w:sz w:val="20"/>
          <w:szCs w:val="20"/>
        </w:rPr>
        <w:t>記載</w:t>
      </w:r>
      <w:r w:rsidRPr="00BC5A83">
        <w:rPr>
          <w:rFonts w:ascii="ＭＳ ゴシック" w:eastAsia="ＭＳ ゴシック" w:hAnsi="ＭＳ ゴシック" w:cs="Times New Roman" w:hint="eastAsia"/>
          <w:b/>
          <w:bCs/>
          <w:color w:val="FF0000"/>
          <w:sz w:val="20"/>
          <w:szCs w:val="20"/>
        </w:rPr>
        <w:t>して下さい</w:t>
      </w:r>
    </w:p>
    <w:tbl>
      <w:tblPr>
        <w:tblpPr w:leftFromText="142" w:rightFromText="142" w:vertAnchor="text" w:horzAnchor="page" w:tblpX="6703" w:tblpY="1"/>
        <w:tblW w:w="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322"/>
      </w:tblGrid>
      <w:tr w:rsidR="00EC27F6" w:rsidRPr="00BC5A83" w:rsidTr="005D5E6E">
        <w:tc>
          <w:tcPr>
            <w:tcW w:w="1356" w:type="dxa"/>
            <w:tcBorders>
              <w:top w:val="single" w:sz="4" w:space="0" w:color="auto"/>
              <w:left w:val="single" w:sz="4" w:space="0" w:color="auto"/>
              <w:bottom w:val="single" w:sz="4" w:space="0" w:color="auto"/>
              <w:right w:val="single" w:sz="4" w:space="0" w:color="auto"/>
            </w:tcBorders>
            <w:vAlign w:val="center"/>
            <w:hideMark/>
          </w:tcPr>
          <w:p w:rsidR="00EC27F6" w:rsidRPr="00BC5A83" w:rsidRDefault="00EC27F6" w:rsidP="005D5E6E">
            <w:pPr>
              <w:jc w:val="center"/>
              <w:rPr>
                <w:rFonts w:ascii="ＭＳ ゴシック" w:eastAsia="ＭＳ ゴシック" w:hAnsi="ＭＳ ゴシック" w:cs="Times New Roman"/>
                <w:b/>
                <w:bCs/>
                <w:sz w:val="24"/>
                <w:szCs w:val="24"/>
              </w:rPr>
            </w:pPr>
            <w:r w:rsidRPr="00BC5A83">
              <w:rPr>
                <w:rFonts w:ascii="ＭＳ ゴシック" w:eastAsia="ＭＳ ゴシック" w:hAnsi="ＭＳ ゴシック" w:cs="Times New Roman" w:hint="eastAsia"/>
                <w:b/>
                <w:bCs/>
                <w:sz w:val="24"/>
                <w:szCs w:val="24"/>
              </w:rPr>
              <w:t>資格番号</w:t>
            </w:r>
          </w:p>
        </w:tc>
        <w:tc>
          <w:tcPr>
            <w:tcW w:w="2322" w:type="dxa"/>
            <w:tcBorders>
              <w:top w:val="single" w:sz="4" w:space="0" w:color="auto"/>
              <w:left w:val="single" w:sz="4" w:space="0" w:color="auto"/>
              <w:bottom w:val="single" w:sz="4" w:space="0" w:color="auto"/>
              <w:right w:val="single" w:sz="4" w:space="0" w:color="auto"/>
            </w:tcBorders>
            <w:hideMark/>
          </w:tcPr>
          <w:p w:rsidR="00EC27F6" w:rsidRPr="00BC5A83" w:rsidRDefault="00EC27F6" w:rsidP="005D5E6E">
            <w:pPr>
              <w:rPr>
                <w:rFonts w:ascii="ＭＳ ゴシック" w:eastAsia="ＭＳ ゴシック" w:hAnsi="ＭＳ ゴシック" w:cs="Times New Roman"/>
                <w:b/>
                <w:bCs/>
                <w:sz w:val="24"/>
                <w:szCs w:val="24"/>
              </w:rPr>
            </w:pPr>
            <w:r w:rsidRPr="00BC5A83">
              <w:rPr>
                <w:rFonts w:ascii="ＭＳ ゴシック" w:eastAsia="ＭＳ ゴシック" w:hAnsi="ＭＳ ゴシック" w:cs="Times New Roman" w:hint="eastAsia"/>
                <w:b/>
                <w:bCs/>
                <w:sz w:val="24"/>
                <w:szCs w:val="24"/>
              </w:rPr>
              <w:t>Ｈ-</w:t>
            </w:r>
          </w:p>
        </w:tc>
      </w:tr>
      <w:tr w:rsidR="00EC27F6" w:rsidRPr="00BC5A83" w:rsidTr="005D5E6E">
        <w:trPr>
          <w:trHeight w:val="752"/>
        </w:trPr>
        <w:tc>
          <w:tcPr>
            <w:tcW w:w="1356" w:type="dxa"/>
            <w:tcBorders>
              <w:top w:val="single" w:sz="4" w:space="0" w:color="auto"/>
              <w:left w:val="single" w:sz="4" w:space="0" w:color="auto"/>
              <w:bottom w:val="single" w:sz="4" w:space="0" w:color="auto"/>
              <w:right w:val="single" w:sz="4" w:space="0" w:color="auto"/>
            </w:tcBorders>
            <w:vAlign w:val="center"/>
            <w:hideMark/>
          </w:tcPr>
          <w:p w:rsidR="00EC27F6" w:rsidRPr="00BC5A83" w:rsidRDefault="00EC27F6" w:rsidP="005D5E6E">
            <w:pPr>
              <w:jc w:val="center"/>
              <w:rPr>
                <w:rFonts w:ascii="ＭＳ ゴシック" w:eastAsia="ＭＳ ゴシック" w:hAnsi="ＭＳ ゴシック" w:cs="Times New Roman"/>
                <w:b/>
                <w:bCs/>
                <w:sz w:val="24"/>
                <w:szCs w:val="24"/>
              </w:rPr>
            </w:pPr>
            <w:r w:rsidRPr="00BC5A83">
              <w:rPr>
                <w:rFonts w:ascii="ＭＳ ゴシック" w:eastAsia="ＭＳ ゴシック" w:hAnsi="ＭＳ ゴシック" w:cs="Times New Roman" w:hint="eastAsia"/>
                <w:b/>
                <w:bCs/>
                <w:sz w:val="24"/>
                <w:szCs w:val="24"/>
              </w:rPr>
              <w:t>氏　　名</w:t>
            </w:r>
          </w:p>
        </w:tc>
        <w:tc>
          <w:tcPr>
            <w:tcW w:w="2322" w:type="dxa"/>
            <w:tcBorders>
              <w:top w:val="single" w:sz="4" w:space="0" w:color="auto"/>
              <w:left w:val="single" w:sz="4" w:space="0" w:color="auto"/>
              <w:bottom w:val="single" w:sz="4" w:space="0" w:color="auto"/>
              <w:right w:val="single" w:sz="4" w:space="0" w:color="auto"/>
            </w:tcBorders>
          </w:tcPr>
          <w:p w:rsidR="00EC27F6" w:rsidRPr="00BC5A83" w:rsidRDefault="00EC27F6" w:rsidP="005D5E6E">
            <w:pPr>
              <w:rPr>
                <w:rFonts w:ascii="ＭＳ ゴシック" w:eastAsia="ＭＳ ゴシック" w:hAnsi="ＭＳ ゴシック" w:cs="Times New Roman"/>
                <w:b/>
                <w:bCs/>
                <w:sz w:val="24"/>
                <w:szCs w:val="24"/>
              </w:rPr>
            </w:pPr>
          </w:p>
        </w:tc>
      </w:tr>
    </w:tbl>
    <w:p w:rsidR="00EC27F6" w:rsidRPr="00BC5A83" w:rsidRDefault="00EC27F6" w:rsidP="00F37B1B">
      <w:pPr>
        <w:rPr>
          <w:rFonts w:ascii="ＭＳ ゴシック" w:eastAsia="ＭＳ ゴシック" w:hAnsi="ＭＳ ゴシック" w:cs="Times New Roman"/>
          <w:b/>
          <w:bCs/>
          <w:sz w:val="24"/>
          <w:szCs w:val="24"/>
        </w:rPr>
      </w:pPr>
      <w:r w:rsidRPr="00BC5A83">
        <w:rPr>
          <w:rFonts w:ascii="ＭＳ ゴシック" w:eastAsia="ＭＳ ゴシック" w:hAnsi="ＭＳ ゴシック" w:cs="Times New Roman" w:hint="eastAsia"/>
          <w:b/>
          <w:bCs/>
          <w:sz w:val="24"/>
          <w:szCs w:val="24"/>
        </w:rPr>
        <w:t>＜健康管理士ニュースへの投稿欄＞</w:t>
      </w:r>
    </w:p>
    <w:p w:rsidR="00EC27F6" w:rsidRPr="00BC5A83" w:rsidRDefault="00DE1FCA" w:rsidP="00EC27F6">
      <w:pPr>
        <w:ind w:leftChars="-19" w:left="-40"/>
        <w:rPr>
          <w:rFonts w:ascii="ＭＳ ゴシック" w:eastAsia="ＭＳ ゴシック" w:hAnsi="ＭＳ ゴシック" w:cs="Times New Roman"/>
          <w:b/>
          <w:bCs/>
          <w:sz w:val="24"/>
          <w:szCs w:val="24"/>
        </w:rPr>
      </w:pPr>
      <w:r>
        <w:rPr>
          <w:rFonts w:ascii="Century" w:eastAsia="ＭＳ 明朝" w:hAnsi="Century" w:cs="Times New Roman" w:hint="eastAsia"/>
          <w:noProof/>
          <w:szCs w:val="24"/>
        </w:rPr>
        <mc:AlternateContent>
          <mc:Choice Requires="wps">
            <w:drawing>
              <wp:anchor distT="0" distB="0" distL="114300" distR="114300" simplePos="0" relativeHeight="251666432" behindDoc="0" locked="0" layoutInCell="1" allowOverlap="1" wp14:anchorId="3C193D25" wp14:editId="2F4B8A29">
                <wp:simplePos x="0" y="0"/>
                <wp:positionH relativeFrom="column">
                  <wp:posOffset>-3810</wp:posOffset>
                </wp:positionH>
                <wp:positionV relativeFrom="paragraph">
                  <wp:posOffset>114300</wp:posOffset>
                </wp:positionV>
                <wp:extent cx="2733675" cy="16002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2733675"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FCA" w:rsidRDefault="00DE1F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3C193D25" id="テキスト ボックス 8" o:spid="_x0000_s1057" type="#_x0000_t202" style="position:absolute;left:0;text-align:left;margin-left:-.3pt;margin-top:9pt;width:215.25pt;height:12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" fillcolor="white [3201]" strokeweight=".5pt">
                <v:textbox>
                  <w:txbxContent>
                    <w:p w:rsidR="00DE1FCA" w:rsidRDefault="00DE1FCA"/>
                  </w:txbxContent>
                </v:textbox>
              </v:shape>
            </w:pict>
          </mc:Fallback>
        </mc:AlternateContent>
      </w:r>
    </w:p>
    <w:p w:rsidR="00EC27F6" w:rsidRPr="00BC5A83" w:rsidRDefault="00EC27F6" w:rsidP="00EC27F6">
      <w:pPr>
        <w:ind w:right="630"/>
        <w:jc w:val="right"/>
        <w:rPr>
          <w:rFonts w:ascii="ＭＳ ゴシック" w:eastAsia="ＭＳ ゴシック" w:hAnsi="ＭＳ ゴシック" w:cs="Times New Roman"/>
          <w:bCs/>
          <w:szCs w:val="21"/>
        </w:rPr>
      </w:pPr>
    </w:p>
    <w:p w:rsidR="00EC27F6" w:rsidRPr="00BC5A83" w:rsidRDefault="00EC27F6" w:rsidP="00EC27F6">
      <w:pPr>
        <w:ind w:right="54"/>
        <w:jc w:val="right"/>
        <w:rPr>
          <w:rFonts w:ascii="ＭＳ ゴシック" w:eastAsia="ＭＳ ゴシック" w:hAnsi="ＭＳ ゴシック" w:cs="Times New Roman"/>
          <w:b/>
          <w:bCs/>
          <w:color w:val="FF0000"/>
          <w:sz w:val="20"/>
          <w:szCs w:val="20"/>
        </w:rPr>
      </w:pPr>
      <w:r w:rsidRPr="00BC5A83">
        <w:rPr>
          <w:rFonts w:ascii="ＭＳ ゴシック" w:eastAsia="ＭＳ ゴシック" w:hAnsi="ＭＳ ゴシック" w:cs="Times New Roman" w:hint="eastAsia"/>
          <w:b/>
          <w:bCs/>
          <w:color w:val="FF0000"/>
          <w:sz w:val="20"/>
          <w:szCs w:val="20"/>
        </w:rPr>
        <w:t xml:space="preserve">　　　　　　　　　　　　　　　　　　　　　　</w:t>
      </w:r>
    </w:p>
    <w:p w:rsidR="00EC27F6" w:rsidRPr="00BC5A83" w:rsidRDefault="00EC27F6" w:rsidP="00EC27F6">
      <w:pPr>
        <w:ind w:right="54"/>
        <w:jc w:val="right"/>
        <w:rPr>
          <w:rFonts w:ascii="ＭＳ ゴシック" w:eastAsia="ＭＳ ゴシック" w:hAnsi="ＭＳ ゴシック" w:cs="Times New Roman"/>
          <w:b/>
          <w:bCs/>
          <w:color w:val="FF0000"/>
          <w:sz w:val="20"/>
          <w:szCs w:val="20"/>
        </w:rPr>
      </w:pPr>
      <w:r w:rsidRPr="00BC5A83">
        <w:rPr>
          <w:rFonts w:ascii="ＭＳ ゴシック" w:eastAsia="ＭＳ ゴシック" w:hAnsi="ＭＳ ゴシック" w:cs="Times New Roman" w:hint="eastAsia"/>
          <w:b/>
          <w:bCs/>
          <w:color w:val="FF0000"/>
          <w:sz w:val="20"/>
          <w:szCs w:val="20"/>
        </w:rPr>
        <w:t>ほすぴ送付先に変更がある場合のみ</w:t>
      </w:r>
    </w:p>
    <w:p w:rsidR="00EC27F6" w:rsidRPr="00BC5A83" w:rsidRDefault="00EC27F6" w:rsidP="00EC27F6">
      <w:pPr>
        <w:ind w:right="858" w:firstLineChars="2600" w:firstLine="5220"/>
        <w:rPr>
          <w:rFonts w:ascii="ＭＳ ゴシック" w:eastAsia="ＭＳ ゴシック" w:hAnsi="ＭＳ ゴシック" w:cs="Times New Roman"/>
          <w:b/>
          <w:bCs/>
          <w:sz w:val="20"/>
          <w:szCs w:val="20"/>
        </w:rPr>
      </w:pPr>
      <w:r w:rsidRPr="00BC5A83">
        <w:rPr>
          <w:rFonts w:ascii="ＭＳ ゴシック" w:eastAsia="ＭＳ ゴシック" w:hAnsi="ＭＳ ゴシック" w:cs="Times New Roman" w:hint="eastAsia"/>
          <w:b/>
          <w:bCs/>
          <w:color w:val="FF0000"/>
          <w:sz w:val="20"/>
          <w:szCs w:val="20"/>
        </w:rPr>
        <w:t>記入して下さい</w:t>
      </w:r>
    </w:p>
    <w:tbl>
      <w:tblPr>
        <w:tblpPr w:leftFromText="142" w:rightFromText="142" w:vertAnchor="text" w:horzAnchor="page" w:tblpX="6703" w:tblpY="16"/>
        <w:tblW w:w="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322"/>
      </w:tblGrid>
      <w:tr w:rsidR="00EC27F6" w:rsidRPr="00BC5A83" w:rsidTr="005D5E6E">
        <w:tc>
          <w:tcPr>
            <w:tcW w:w="1356" w:type="dxa"/>
            <w:tcBorders>
              <w:top w:val="single" w:sz="4" w:space="0" w:color="auto"/>
              <w:left w:val="single" w:sz="4" w:space="0" w:color="auto"/>
              <w:bottom w:val="single" w:sz="4" w:space="0" w:color="auto"/>
              <w:right w:val="single" w:sz="4" w:space="0" w:color="auto"/>
            </w:tcBorders>
            <w:vAlign w:val="center"/>
            <w:hideMark/>
          </w:tcPr>
          <w:p w:rsidR="00EC27F6" w:rsidRPr="00BC5A83" w:rsidRDefault="00EC27F6" w:rsidP="005D5E6E">
            <w:pPr>
              <w:jc w:val="center"/>
              <w:rPr>
                <w:rFonts w:ascii="ＭＳ ゴシック" w:eastAsia="ＭＳ ゴシック" w:hAnsi="ＭＳ ゴシック" w:cs="Times New Roman"/>
                <w:bCs/>
                <w:sz w:val="24"/>
                <w:szCs w:val="24"/>
              </w:rPr>
            </w:pPr>
            <w:r w:rsidRPr="00BC5A83">
              <w:rPr>
                <w:rFonts w:ascii="ＭＳ ゴシック" w:eastAsia="ＭＳ ゴシック" w:hAnsi="ＭＳ ゴシック" w:cs="Times New Roman" w:hint="eastAsia"/>
                <w:bCs/>
                <w:sz w:val="24"/>
                <w:szCs w:val="24"/>
              </w:rPr>
              <w:t>住　　所</w:t>
            </w:r>
          </w:p>
        </w:tc>
        <w:tc>
          <w:tcPr>
            <w:tcW w:w="2322" w:type="dxa"/>
            <w:tcBorders>
              <w:top w:val="single" w:sz="4" w:space="0" w:color="auto"/>
              <w:left w:val="single" w:sz="4" w:space="0" w:color="auto"/>
              <w:bottom w:val="single" w:sz="4" w:space="0" w:color="auto"/>
              <w:right w:val="single" w:sz="4" w:space="0" w:color="auto"/>
            </w:tcBorders>
          </w:tcPr>
          <w:p w:rsidR="00EC27F6" w:rsidRPr="00BC5A83" w:rsidRDefault="00EC27F6" w:rsidP="005D5E6E">
            <w:pPr>
              <w:rPr>
                <w:rFonts w:ascii="ＭＳ ゴシック" w:eastAsia="ＭＳ ゴシック" w:hAnsi="ＭＳ ゴシック" w:cs="Times New Roman"/>
                <w:bCs/>
                <w:sz w:val="24"/>
                <w:szCs w:val="24"/>
              </w:rPr>
            </w:pPr>
            <w:r w:rsidRPr="00BC5A83">
              <w:rPr>
                <w:rFonts w:ascii="ＭＳ ゴシック" w:eastAsia="ＭＳ ゴシック" w:hAnsi="ＭＳ ゴシック" w:cs="Times New Roman" w:hint="eastAsia"/>
                <w:bCs/>
                <w:sz w:val="24"/>
                <w:szCs w:val="24"/>
              </w:rPr>
              <w:t>〒</w:t>
            </w:r>
          </w:p>
          <w:p w:rsidR="00EC27F6" w:rsidRPr="00BC5A83" w:rsidRDefault="00EC27F6" w:rsidP="005D5E6E">
            <w:pPr>
              <w:rPr>
                <w:rFonts w:ascii="ＭＳ ゴシック" w:eastAsia="ＭＳ ゴシック" w:hAnsi="ＭＳ ゴシック" w:cs="Times New Roman"/>
                <w:bCs/>
                <w:sz w:val="24"/>
                <w:szCs w:val="24"/>
              </w:rPr>
            </w:pPr>
          </w:p>
        </w:tc>
      </w:tr>
      <w:tr w:rsidR="00EC27F6" w:rsidRPr="00BC5A83" w:rsidTr="005D5E6E">
        <w:tc>
          <w:tcPr>
            <w:tcW w:w="1356" w:type="dxa"/>
            <w:tcBorders>
              <w:top w:val="single" w:sz="4" w:space="0" w:color="auto"/>
              <w:left w:val="single" w:sz="4" w:space="0" w:color="auto"/>
              <w:bottom w:val="single" w:sz="4" w:space="0" w:color="auto"/>
              <w:right w:val="single" w:sz="4" w:space="0" w:color="auto"/>
            </w:tcBorders>
            <w:vAlign w:val="center"/>
            <w:hideMark/>
          </w:tcPr>
          <w:p w:rsidR="00EC27F6" w:rsidRPr="00BC5A83" w:rsidRDefault="00EC27F6" w:rsidP="005D5E6E">
            <w:pPr>
              <w:jc w:val="center"/>
              <w:rPr>
                <w:rFonts w:ascii="ＭＳ ゴシック" w:eastAsia="ＭＳ ゴシック" w:hAnsi="ＭＳ ゴシック" w:cs="Times New Roman"/>
                <w:bCs/>
                <w:sz w:val="24"/>
                <w:szCs w:val="24"/>
              </w:rPr>
            </w:pPr>
            <w:r w:rsidRPr="00BC5A83">
              <w:rPr>
                <w:rFonts w:ascii="ＭＳ ゴシック" w:eastAsia="ＭＳ ゴシック" w:hAnsi="ＭＳ ゴシック" w:cs="Times New Roman" w:hint="eastAsia"/>
                <w:bCs/>
                <w:sz w:val="24"/>
                <w:szCs w:val="24"/>
              </w:rPr>
              <w:t>電話番号</w:t>
            </w:r>
          </w:p>
        </w:tc>
        <w:tc>
          <w:tcPr>
            <w:tcW w:w="2322" w:type="dxa"/>
            <w:tcBorders>
              <w:top w:val="single" w:sz="4" w:space="0" w:color="auto"/>
              <w:left w:val="single" w:sz="4" w:space="0" w:color="auto"/>
              <w:bottom w:val="single" w:sz="4" w:space="0" w:color="auto"/>
              <w:right w:val="single" w:sz="4" w:space="0" w:color="auto"/>
            </w:tcBorders>
          </w:tcPr>
          <w:p w:rsidR="00EC27F6" w:rsidRPr="00BC5A83" w:rsidRDefault="00EC27F6" w:rsidP="005D5E6E">
            <w:pPr>
              <w:rPr>
                <w:rFonts w:ascii="ＭＳ ゴシック" w:eastAsia="ＭＳ ゴシック" w:hAnsi="ＭＳ ゴシック" w:cs="Times New Roman"/>
                <w:bCs/>
                <w:sz w:val="24"/>
                <w:szCs w:val="24"/>
              </w:rPr>
            </w:pPr>
          </w:p>
        </w:tc>
      </w:tr>
    </w:tbl>
    <w:p w:rsidR="00EC27F6" w:rsidRPr="00BC5A83" w:rsidRDefault="00EC27F6" w:rsidP="00EC27F6">
      <w:pPr>
        <w:rPr>
          <w:rFonts w:ascii="ＭＳ ゴシック" w:eastAsia="ＭＳ ゴシック" w:hAnsi="ＭＳ ゴシック" w:cs="Times New Roman"/>
          <w:sz w:val="24"/>
          <w:szCs w:val="24"/>
        </w:rPr>
      </w:pPr>
    </w:p>
    <w:p w:rsidR="00EC27F6" w:rsidRPr="00BC5A83" w:rsidRDefault="00EC27F6" w:rsidP="00EC27F6">
      <w:pPr>
        <w:spacing w:line="360" w:lineRule="exact"/>
        <w:rPr>
          <w:rFonts w:ascii="ＭＳ ゴシック" w:eastAsia="ＭＳ ゴシック" w:hAnsi="ＭＳ ゴシック" w:cs="Times New Roman"/>
          <w:sz w:val="24"/>
          <w:szCs w:val="24"/>
        </w:rPr>
      </w:pPr>
    </w:p>
    <w:p w:rsidR="00DA49F7" w:rsidRDefault="00DA49F7"/>
    <w:p w:rsidR="00F73A97" w:rsidRDefault="00F73A97"/>
    <w:p w:rsidR="00F73A97" w:rsidRDefault="00F73A97"/>
    <w:p w:rsidR="00F73A97" w:rsidRPr="00DA49F7" w:rsidRDefault="00F73A97"/>
    <w:sectPr w:rsidR="00F73A97" w:rsidRPr="00DA4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2E6" w:rsidRDefault="009662E6" w:rsidP="005D5E6E">
      <w:r>
        <w:separator/>
      </w:r>
    </w:p>
  </w:endnote>
  <w:endnote w:type="continuationSeparator" w:id="0">
    <w:p w:rsidR="009662E6" w:rsidRDefault="009662E6" w:rsidP="005D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2E6" w:rsidRDefault="009662E6" w:rsidP="005D5E6E">
      <w:r>
        <w:separator/>
      </w:r>
    </w:p>
  </w:footnote>
  <w:footnote w:type="continuationSeparator" w:id="0">
    <w:p w:rsidR="009662E6" w:rsidRDefault="009662E6" w:rsidP="005D5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42211"/>
    <w:multiLevelType w:val="hybridMultilevel"/>
    <w:tmpl w:val="CF2C63C2"/>
    <w:lvl w:ilvl="0" w:tplc="9D3C91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F0776D"/>
    <w:multiLevelType w:val="hybridMultilevel"/>
    <w:tmpl w:val="440CD8F0"/>
    <w:lvl w:ilvl="0" w:tplc="300A77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4D0470"/>
    <w:multiLevelType w:val="hybridMultilevel"/>
    <w:tmpl w:val="9018937C"/>
    <w:lvl w:ilvl="0" w:tplc="7F626F4C">
      <w:start w:val="1"/>
      <w:numFmt w:val="decimalEnclosedCircle"/>
      <w:lvlText w:val="%1"/>
      <w:lvlJc w:val="left"/>
      <w:pPr>
        <w:ind w:left="360" w:hanging="360"/>
      </w:pPr>
      <w:rPr>
        <w:rFonts w:ascii="ＭＳ ゴシック" w:eastAsia="ＭＳ ゴシック" w:hAnsi="ＭＳ ゴシック"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7F6"/>
    <w:rsid w:val="00003A06"/>
    <w:rsid w:val="00011A00"/>
    <w:rsid w:val="00016960"/>
    <w:rsid w:val="000201A0"/>
    <w:rsid w:val="00023D66"/>
    <w:rsid w:val="00032D32"/>
    <w:rsid w:val="00061CF2"/>
    <w:rsid w:val="0008391A"/>
    <w:rsid w:val="00084AD1"/>
    <w:rsid w:val="000A607A"/>
    <w:rsid w:val="000B12F3"/>
    <w:rsid w:val="000C0DF2"/>
    <w:rsid w:val="000C3E4B"/>
    <w:rsid w:val="000E63EF"/>
    <w:rsid w:val="00111C1E"/>
    <w:rsid w:val="00113458"/>
    <w:rsid w:val="00142398"/>
    <w:rsid w:val="00157E6E"/>
    <w:rsid w:val="00167E30"/>
    <w:rsid w:val="00194253"/>
    <w:rsid w:val="001A4629"/>
    <w:rsid w:val="001C5D4B"/>
    <w:rsid w:val="001D4D12"/>
    <w:rsid w:val="00221ECE"/>
    <w:rsid w:val="00225362"/>
    <w:rsid w:val="00272286"/>
    <w:rsid w:val="002844ED"/>
    <w:rsid w:val="002A1904"/>
    <w:rsid w:val="002C284B"/>
    <w:rsid w:val="002C690D"/>
    <w:rsid w:val="002E023D"/>
    <w:rsid w:val="002E3B9F"/>
    <w:rsid w:val="003708A3"/>
    <w:rsid w:val="003A3C33"/>
    <w:rsid w:val="003B173D"/>
    <w:rsid w:val="003E3A21"/>
    <w:rsid w:val="003F73F2"/>
    <w:rsid w:val="00402642"/>
    <w:rsid w:val="004350FE"/>
    <w:rsid w:val="00455483"/>
    <w:rsid w:val="0047099E"/>
    <w:rsid w:val="004714E6"/>
    <w:rsid w:val="00491B24"/>
    <w:rsid w:val="00494B20"/>
    <w:rsid w:val="00496BE4"/>
    <w:rsid w:val="004970E2"/>
    <w:rsid w:val="004E0957"/>
    <w:rsid w:val="004F2F56"/>
    <w:rsid w:val="0052668C"/>
    <w:rsid w:val="005268DE"/>
    <w:rsid w:val="00534607"/>
    <w:rsid w:val="005913DE"/>
    <w:rsid w:val="005A1B5B"/>
    <w:rsid w:val="005B4351"/>
    <w:rsid w:val="005C38D5"/>
    <w:rsid w:val="005D5E6E"/>
    <w:rsid w:val="005F69FD"/>
    <w:rsid w:val="00601121"/>
    <w:rsid w:val="00634874"/>
    <w:rsid w:val="00645904"/>
    <w:rsid w:val="00652C83"/>
    <w:rsid w:val="00653CD2"/>
    <w:rsid w:val="00654717"/>
    <w:rsid w:val="00673A02"/>
    <w:rsid w:val="006814E0"/>
    <w:rsid w:val="00684F19"/>
    <w:rsid w:val="006A21F4"/>
    <w:rsid w:val="006B7E9C"/>
    <w:rsid w:val="006D70E2"/>
    <w:rsid w:val="006E40F5"/>
    <w:rsid w:val="006E5867"/>
    <w:rsid w:val="00717635"/>
    <w:rsid w:val="007241B0"/>
    <w:rsid w:val="007316D8"/>
    <w:rsid w:val="00750E4D"/>
    <w:rsid w:val="00770957"/>
    <w:rsid w:val="00777F5A"/>
    <w:rsid w:val="007D037C"/>
    <w:rsid w:val="007D2E22"/>
    <w:rsid w:val="007D4B5A"/>
    <w:rsid w:val="00805CA0"/>
    <w:rsid w:val="0081009E"/>
    <w:rsid w:val="00830BF3"/>
    <w:rsid w:val="00835F5D"/>
    <w:rsid w:val="00845E0E"/>
    <w:rsid w:val="00860498"/>
    <w:rsid w:val="008744FB"/>
    <w:rsid w:val="0088190F"/>
    <w:rsid w:val="008860BA"/>
    <w:rsid w:val="00895102"/>
    <w:rsid w:val="00895C0D"/>
    <w:rsid w:val="008A7A71"/>
    <w:rsid w:val="008B4E77"/>
    <w:rsid w:val="008B5EAA"/>
    <w:rsid w:val="008E3FB9"/>
    <w:rsid w:val="008E5D23"/>
    <w:rsid w:val="00911951"/>
    <w:rsid w:val="00911E78"/>
    <w:rsid w:val="00926FCE"/>
    <w:rsid w:val="009407CE"/>
    <w:rsid w:val="009662E6"/>
    <w:rsid w:val="009712AD"/>
    <w:rsid w:val="00983738"/>
    <w:rsid w:val="00983FF8"/>
    <w:rsid w:val="009C5554"/>
    <w:rsid w:val="00A0560A"/>
    <w:rsid w:val="00A305BD"/>
    <w:rsid w:val="00A419EF"/>
    <w:rsid w:val="00A74BD0"/>
    <w:rsid w:val="00A92187"/>
    <w:rsid w:val="00AA12DB"/>
    <w:rsid w:val="00AC26D0"/>
    <w:rsid w:val="00AC74CF"/>
    <w:rsid w:val="00AC74F2"/>
    <w:rsid w:val="00AE4945"/>
    <w:rsid w:val="00B106DD"/>
    <w:rsid w:val="00B37EAA"/>
    <w:rsid w:val="00B47CD6"/>
    <w:rsid w:val="00B510E2"/>
    <w:rsid w:val="00B61469"/>
    <w:rsid w:val="00B64FAF"/>
    <w:rsid w:val="00B80120"/>
    <w:rsid w:val="00B86F67"/>
    <w:rsid w:val="00BA1417"/>
    <w:rsid w:val="00BB7D8B"/>
    <w:rsid w:val="00BE5505"/>
    <w:rsid w:val="00BE7FE5"/>
    <w:rsid w:val="00C04D3A"/>
    <w:rsid w:val="00C26EE0"/>
    <w:rsid w:val="00C32151"/>
    <w:rsid w:val="00C41B2F"/>
    <w:rsid w:val="00C549BB"/>
    <w:rsid w:val="00C61AC8"/>
    <w:rsid w:val="00C631BE"/>
    <w:rsid w:val="00C97C04"/>
    <w:rsid w:val="00CA657C"/>
    <w:rsid w:val="00CC4483"/>
    <w:rsid w:val="00CD5F3C"/>
    <w:rsid w:val="00CF3841"/>
    <w:rsid w:val="00D00B9A"/>
    <w:rsid w:val="00D020BB"/>
    <w:rsid w:val="00D319D6"/>
    <w:rsid w:val="00D574C9"/>
    <w:rsid w:val="00D9523F"/>
    <w:rsid w:val="00D96AAB"/>
    <w:rsid w:val="00DA49F7"/>
    <w:rsid w:val="00DA7F66"/>
    <w:rsid w:val="00DB6F24"/>
    <w:rsid w:val="00DD0A36"/>
    <w:rsid w:val="00DE1FCA"/>
    <w:rsid w:val="00DE3334"/>
    <w:rsid w:val="00E374B1"/>
    <w:rsid w:val="00E4494A"/>
    <w:rsid w:val="00E7026F"/>
    <w:rsid w:val="00EC00D0"/>
    <w:rsid w:val="00EC27F6"/>
    <w:rsid w:val="00EE0225"/>
    <w:rsid w:val="00EE637A"/>
    <w:rsid w:val="00EF0A57"/>
    <w:rsid w:val="00F36713"/>
    <w:rsid w:val="00F37B1B"/>
    <w:rsid w:val="00F60066"/>
    <w:rsid w:val="00F73A97"/>
    <w:rsid w:val="00F95B0A"/>
    <w:rsid w:val="00FA6573"/>
    <w:rsid w:val="00FB06BF"/>
    <w:rsid w:val="00FD0F09"/>
    <w:rsid w:val="00FD2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ECC62AAE-D3A9-4514-9693-66FE33EE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C27F6"/>
    <w:rPr>
      <w:color w:val="0000FF"/>
      <w:u w:val="single"/>
    </w:rPr>
  </w:style>
  <w:style w:type="paragraph" w:styleId="a4">
    <w:name w:val="List Paragraph"/>
    <w:basedOn w:val="a"/>
    <w:uiPriority w:val="34"/>
    <w:qFormat/>
    <w:rsid w:val="00EC27F6"/>
    <w:pPr>
      <w:ind w:leftChars="400" w:left="840"/>
    </w:pPr>
  </w:style>
  <w:style w:type="paragraph" w:styleId="a5">
    <w:name w:val="header"/>
    <w:basedOn w:val="a"/>
    <w:link w:val="a6"/>
    <w:uiPriority w:val="99"/>
    <w:unhideWhenUsed/>
    <w:rsid w:val="005D5E6E"/>
    <w:pPr>
      <w:tabs>
        <w:tab w:val="center" w:pos="4252"/>
        <w:tab w:val="right" w:pos="8504"/>
      </w:tabs>
      <w:snapToGrid w:val="0"/>
    </w:pPr>
  </w:style>
  <w:style w:type="character" w:customStyle="1" w:styleId="a6">
    <w:name w:val="ヘッダー (文字)"/>
    <w:basedOn w:val="a0"/>
    <w:link w:val="a5"/>
    <w:uiPriority w:val="99"/>
    <w:rsid w:val="005D5E6E"/>
  </w:style>
  <w:style w:type="paragraph" w:styleId="a7">
    <w:name w:val="footer"/>
    <w:basedOn w:val="a"/>
    <w:link w:val="a8"/>
    <w:uiPriority w:val="99"/>
    <w:unhideWhenUsed/>
    <w:rsid w:val="005D5E6E"/>
    <w:pPr>
      <w:tabs>
        <w:tab w:val="center" w:pos="4252"/>
        <w:tab w:val="right" w:pos="8504"/>
      </w:tabs>
      <w:snapToGrid w:val="0"/>
    </w:pPr>
  </w:style>
  <w:style w:type="character" w:customStyle="1" w:styleId="a8">
    <w:name w:val="フッター (文字)"/>
    <w:basedOn w:val="a0"/>
    <w:link w:val="a7"/>
    <w:uiPriority w:val="99"/>
    <w:rsid w:val="005D5E6E"/>
  </w:style>
  <w:style w:type="paragraph" w:styleId="a9">
    <w:name w:val="No Spacing"/>
    <w:uiPriority w:val="1"/>
    <w:qFormat/>
    <w:rsid w:val="0047099E"/>
    <w:pPr>
      <w:widowControl w:val="0"/>
      <w:jc w:val="both"/>
    </w:pPr>
    <w:rPr>
      <w:rFonts w:ascii="Century" w:eastAsia="ＭＳ 明朝" w:hAnsi="Century" w:cs="Times New Roman"/>
      <w:szCs w:val="24"/>
    </w:rPr>
  </w:style>
  <w:style w:type="paragraph" w:styleId="aa">
    <w:name w:val="Balloon Text"/>
    <w:basedOn w:val="a"/>
    <w:link w:val="ab"/>
    <w:uiPriority w:val="99"/>
    <w:semiHidden/>
    <w:unhideWhenUsed/>
    <w:rsid w:val="003F73F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73F2"/>
    <w:rPr>
      <w:rFonts w:asciiTheme="majorHAnsi" w:eastAsiaTheme="majorEastAsia" w:hAnsiTheme="majorHAnsi" w:cstheme="majorBidi"/>
      <w:sz w:val="18"/>
      <w:szCs w:val="18"/>
    </w:rPr>
  </w:style>
  <w:style w:type="paragraph" w:styleId="Web">
    <w:name w:val="Normal (Web)"/>
    <w:basedOn w:val="a"/>
    <w:uiPriority w:val="99"/>
    <w:unhideWhenUsed/>
    <w:rsid w:val="000A607A"/>
    <w:rPr>
      <w:rFonts w:ascii="Times New Roman" w:eastAsia="ＭＳ 明朝"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237B5-03CB-4894-AA03-478623737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K-MURAMATSU</dc:creator>
  <cp:lastModifiedBy>H-YAMADA</cp:lastModifiedBy>
  <cp:revision>2</cp:revision>
  <cp:lastPrinted>2018-04-03T09:29:00Z</cp:lastPrinted>
  <dcterms:created xsi:type="dcterms:W3CDTF">2019-02-13T08:29:00Z</dcterms:created>
  <dcterms:modified xsi:type="dcterms:W3CDTF">2019-02-13T08:29:00Z</dcterms:modified>
</cp:coreProperties>
</file>